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adjustRightInd w:val="0"/>
        <w:snapToGrid w:val="0"/>
        <w:spacing w:before="0" w:after="0" w:line="360" w:lineRule="auto"/>
        <w:rPr>
          <w:sz w:val="44"/>
          <w:szCs w:val="44"/>
        </w:rPr>
      </w:pPr>
      <w:bookmarkStart w:id="0" w:name="_Toc366764837"/>
      <w:bookmarkStart w:id="1" w:name="_Toc366760358"/>
    </w:p>
    <w:p>
      <w:pPr>
        <w:pStyle w:val="16"/>
        <w:adjustRightInd w:val="0"/>
        <w:snapToGrid w:val="0"/>
        <w:spacing w:before="0" w:after="0" w:line="360" w:lineRule="auto"/>
        <w:rPr>
          <w:sz w:val="44"/>
          <w:szCs w:val="44"/>
        </w:rPr>
      </w:pPr>
    </w:p>
    <w:bookmarkEnd w:id="0"/>
    <w:bookmarkEnd w:id="1"/>
    <w:p>
      <w:pPr>
        <w:adjustRightInd w:val="0"/>
        <w:snapToGrid w:val="0"/>
        <w:spacing w:line="360" w:lineRule="auto"/>
        <w:jc w:val="both"/>
        <w:rPr>
          <w:rFonts w:hint="default" w:ascii="Times New Roman" w:hAnsi="Times New Roman" w:cs="Times New Roman"/>
          <w:b/>
          <w:sz w:val="44"/>
          <w:szCs w:val="44"/>
        </w:rPr>
      </w:pPr>
    </w:p>
    <w:p>
      <w:pPr>
        <w:adjustRightInd w:val="0"/>
        <w:snapToGrid w:val="0"/>
        <w:spacing w:line="360" w:lineRule="auto"/>
        <w:jc w:val="center"/>
        <w:rPr>
          <w:rFonts w:hint="eastAsia" w:ascii="宋体"/>
          <w:b/>
          <w:sz w:val="52"/>
          <w:szCs w:val="52"/>
          <w:lang w:val="en-US" w:eastAsia="zh-CN"/>
        </w:rPr>
      </w:pPr>
      <w:r>
        <w:rPr>
          <w:rFonts w:hint="default" w:ascii="Times New Roman" w:hAnsi="Times New Roman" w:cs="Times New Roman"/>
          <w:b/>
          <w:sz w:val="52"/>
          <w:szCs w:val="52"/>
          <w:lang w:val="en-US" w:eastAsia="zh-CN"/>
        </w:rPr>
        <w:t>MOOC</w:t>
      </w:r>
      <w:r>
        <w:rPr>
          <w:rFonts w:hint="eastAsia" w:ascii="宋体"/>
          <w:b/>
          <w:sz w:val="52"/>
          <w:szCs w:val="52"/>
          <w:lang w:val="en-US" w:eastAsia="zh-CN"/>
        </w:rPr>
        <w:t>教师建课</w:t>
      </w:r>
    </w:p>
    <w:p>
      <w:pPr>
        <w:adjustRightInd w:val="0"/>
        <w:snapToGrid w:val="0"/>
        <w:spacing w:line="360" w:lineRule="auto"/>
        <w:jc w:val="center"/>
        <w:rPr>
          <w:rFonts w:ascii="宋体"/>
          <w:b/>
          <w:sz w:val="52"/>
          <w:szCs w:val="52"/>
        </w:rPr>
      </w:pPr>
      <w:r>
        <w:rPr>
          <w:rFonts w:hint="eastAsia" w:ascii="宋体" w:hAnsi="宋体"/>
          <w:b/>
          <w:sz w:val="52"/>
          <w:szCs w:val="52"/>
        </w:rPr>
        <w:t>使用</w:t>
      </w:r>
      <w:r>
        <w:rPr>
          <w:rFonts w:hint="eastAsia" w:ascii="宋体" w:hAnsi="宋体"/>
          <w:b/>
          <w:sz w:val="52"/>
          <w:szCs w:val="52"/>
          <w:lang w:eastAsia="zh-CN"/>
        </w:rPr>
        <w:t>流程及手机端使用流程</w:t>
      </w:r>
    </w:p>
    <w:p>
      <w:pPr>
        <w:adjustRightInd w:val="0"/>
        <w:snapToGrid w:val="0"/>
        <w:spacing w:line="360" w:lineRule="auto"/>
        <w:rPr>
          <w:rFonts w:ascii="宋体"/>
          <w:b/>
          <w:sz w:val="52"/>
          <w:szCs w:val="52"/>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jc w:val="center"/>
        <w:rPr>
          <w:rFonts w:hint="eastAsia" w:ascii="宋体"/>
          <w:b/>
          <w:sz w:val="27"/>
        </w:rPr>
      </w:pPr>
      <w:r>
        <w:rPr>
          <w:rFonts w:hint="eastAsia" w:ascii="宋体"/>
          <w:b/>
          <w:sz w:val="27"/>
        </w:rPr>
        <w:t>201</w:t>
      </w:r>
      <w:r>
        <w:rPr>
          <w:rFonts w:hint="eastAsia" w:ascii="宋体"/>
          <w:b/>
          <w:sz w:val="27"/>
          <w:lang w:val="en-US" w:eastAsia="zh-CN"/>
        </w:rPr>
        <w:t>8</w:t>
      </w:r>
      <w:r>
        <w:rPr>
          <w:rFonts w:hint="eastAsia" w:ascii="宋体"/>
          <w:b/>
          <w:sz w:val="27"/>
        </w:rPr>
        <w:t>年</w:t>
      </w:r>
    </w:p>
    <w:p>
      <w:pPr>
        <w:adjustRightInd w:val="0"/>
        <w:snapToGrid w:val="0"/>
        <w:spacing w:line="360" w:lineRule="auto"/>
        <w:jc w:val="both"/>
        <w:rPr>
          <w:rFonts w:hint="eastAsia" w:ascii="宋体"/>
          <w:b/>
          <w:sz w:val="27"/>
        </w:rPr>
      </w:pPr>
    </w:p>
    <w:p>
      <w:pPr>
        <w:adjustRightInd w:val="0"/>
        <w:snapToGrid w:val="0"/>
        <w:spacing w:line="360" w:lineRule="auto"/>
        <w:jc w:val="center"/>
        <w:rPr>
          <w:rFonts w:hint="eastAsia" w:ascii="宋体"/>
          <w:b/>
          <w:sz w:val="27"/>
        </w:rPr>
      </w:pPr>
    </w:p>
    <w:p>
      <w:pPr>
        <w:adjustRightInd w:val="0"/>
        <w:snapToGrid w:val="0"/>
        <w:spacing w:line="360" w:lineRule="auto"/>
        <w:jc w:val="center"/>
        <w:rPr>
          <w:rFonts w:hint="eastAsia" w:ascii="宋体"/>
          <w:b/>
          <w:sz w:val="27"/>
        </w:rPr>
      </w:pPr>
    </w:p>
    <w:p>
      <w:pPr>
        <w:adjustRightInd w:val="0"/>
        <w:snapToGrid w:val="0"/>
        <w:spacing w:line="360" w:lineRule="auto"/>
        <w:jc w:val="center"/>
        <w:rPr>
          <w:rFonts w:hint="eastAsia" w:ascii="宋体"/>
          <w:b/>
          <w:sz w:val="27"/>
        </w:rPr>
      </w:pPr>
    </w:p>
    <w:p>
      <w:pPr>
        <w:pStyle w:val="13"/>
        <w:tabs>
          <w:tab w:val="right" w:leader="dot" w:pos="8307"/>
        </w:tabs>
      </w:pPr>
      <w:bookmarkStart w:id="2" w:name="_Toc12087"/>
      <w:bookmarkStart w:id="3" w:name="_Toc12732"/>
      <w:bookmarkStart w:id="4" w:name="_Toc440289061"/>
      <w:r>
        <w:fldChar w:fldCharType="begin"/>
      </w:r>
      <w:r>
        <w:instrText xml:space="preserve">TOC \o "1-3" \h \u </w:instrText>
      </w:r>
      <w:r>
        <w:fldChar w:fldCharType="separate"/>
      </w:r>
      <w:r>
        <w:fldChar w:fldCharType="begin"/>
      </w:r>
      <w:r>
        <w:instrText xml:space="preserve"> HYPERLINK \l _Toc16582 </w:instrText>
      </w:r>
      <w:r>
        <w:fldChar w:fldCharType="separate"/>
      </w:r>
      <w:r>
        <w:rPr>
          <w:rFonts w:hint="eastAsia" w:ascii="Times New Roman" w:hAnsi="Times New Roman" w:eastAsia="黑体" w:cs="Times New Roman"/>
          <w:bCs w:val="0"/>
          <w:szCs w:val="36"/>
          <w:lang w:val="en-US" w:eastAsia="zh-CN"/>
        </w:rPr>
        <w:t>1.</w:t>
      </w:r>
      <w:r>
        <w:rPr>
          <w:rFonts w:hint="default" w:ascii="Times New Roman" w:hAnsi="Times New Roman" w:eastAsia="黑体" w:cs="Times New Roman"/>
          <w:bCs w:val="0"/>
          <w:szCs w:val="36"/>
          <w:lang w:eastAsia="zh-CN"/>
        </w:rPr>
        <w:t>开设课程</w:t>
      </w:r>
      <w:r>
        <w:tab/>
      </w:r>
      <w:r>
        <w:fldChar w:fldCharType="begin"/>
      </w:r>
      <w:r>
        <w:instrText xml:space="preserve"> PAGEREF _Toc16582 </w:instrText>
      </w:r>
      <w:r>
        <w:fldChar w:fldCharType="separate"/>
      </w:r>
      <w:r>
        <w:t>3</w:t>
      </w:r>
      <w:r>
        <w:fldChar w:fldCharType="end"/>
      </w:r>
      <w:r>
        <w:fldChar w:fldCharType="end"/>
      </w:r>
    </w:p>
    <w:p>
      <w:pPr>
        <w:pStyle w:val="15"/>
        <w:tabs>
          <w:tab w:val="right" w:leader="dot" w:pos="8307"/>
        </w:tabs>
      </w:pPr>
      <w:r>
        <w:fldChar w:fldCharType="begin"/>
      </w:r>
      <w:r>
        <w:instrText xml:space="preserve"> HYPERLINK \l _Toc16564 </w:instrText>
      </w:r>
      <w:r>
        <w:fldChar w:fldCharType="separate"/>
      </w:r>
      <w:r>
        <w:rPr>
          <w:rFonts w:hint="default" w:ascii="Times New Roman" w:hAnsi="Times New Roman" w:eastAsia="黑体" w:cs="Times New Roman"/>
          <w:bCs w:val="0"/>
          <w:kern w:val="0"/>
          <w:szCs w:val="30"/>
        </w:rPr>
        <w:t>1</w:t>
      </w:r>
      <w:r>
        <w:rPr>
          <w:rFonts w:hint="default" w:ascii="Times New Roman" w:hAnsi="Times New Roman" w:eastAsia="黑体" w:cs="Times New Roman"/>
          <w:bCs w:val="0"/>
          <w:kern w:val="0"/>
          <w:szCs w:val="30"/>
          <w:lang w:eastAsia="zh-CN"/>
        </w:rPr>
        <w:t>.</w:t>
      </w:r>
      <w:r>
        <w:rPr>
          <w:rFonts w:hint="eastAsia" w:ascii="Times New Roman" w:hAnsi="Times New Roman" w:eastAsia="黑体" w:cs="Times New Roman"/>
          <w:bCs w:val="0"/>
          <w:kern w:val="0"/>
          <w:szCs w:val="30"/>
          <w:lang w:val="en-US" w:eastAsia="zh-CN"/>
        </w:rPr>
        <w:t>1</w:t>
      </w:r>
      <w:r>
        <w:rPr>
          <w:rFonts w:hint="default" w:ascii="Times New Roman" w:hAnsi="Times New Roman" w:eastAsia="黑体" w:cs="Times New Roman"/>
          <w:bCs w:val="0"/>
          <w:kern w:val="0"/>
          <w:szCs w:val="30"/>
          <w:lang w:eastAsia="zh-CN"/>
        </w:rPr>
        <w:t>慕课平台的登陆</w:t>
      </w:r>
      <w:r>
        <w:tab/>
      </w:r>
      <w:r>
        <w:fldChar w:fldCharType="begin"/>
      </w:r>
      <w:r>
        <w:instrText xml:space="preserve"> PAGEREF _Toc16564 </w:instrText>
      </w:r>
      <w:r>
        <w:fldChar w:fldCharType="separate"/>
      </w:r>
      <w:r>
        <w:t>3</w:t>
      </w:r>
      <w:r>
        <w:fldChar w:fldCharType="end"/>
      </w:r>
      <w:r>
        <w:fldChar w:fldCharType="end"/>
      </w:r>
    </w:p>
    <w:p>
      <w:pPr>
        <w:pStyle w:val="15"/>
        <w:tabs>
          <w:tab w:val="right" w:leader="dot" w:pos="8307"/>
        </w:tabs>
      </w:pPr>
      <w:r>
        <w:fldChar w:fldCharType="begin"/>
      </w:r>
      <w:r>
        <w:instrText xml:space="preserve"> HYPERLINK \l _Toc31543 </w:instrText>
      </w:r>
      <w:r>
        <w:fldChar w:fldCharType="separate"/>
      </w:r>
      <w:r>
        <w:rPr>
          <w:rFonts w:hint="eastAsia" w:ascii="Times New Roman" w:hAnsi="Times New Roman" w:eastAsia="黑体" w:cs="Times New Roman"/>
          <w:bCs w:val="0"/>
          <w:kern w:val="0"/>
          <w:szCs w:val="30"/>
          <w:lang w:val="en-US" w:eastAsia="zh-CN"/>
        </w:rPr>
        <w:t>1.</w:t>
      </w:r>
      <w:r>
        <w:rPr>
          <w:rFonts w:hint="default" w:ascii="Times New Roman" w:hAnsi="Times New Roman" w:eastAsia="黑体" w:cs="Times New Roman"/>
          <w:bCs w:val="0"/>
          <w:kern w:val="0"/>
          <w:szCs w:val="30"/>
        </w:rPr>
        <w:t>2如何申请开课</w:t>
      </w:r>
      <w:r>
        <w:tab/>
      </w:r>
      <w:r>
        <w:fldChar w:fldCharType="begin"/>
      </w:r>
      <w:r>
        <w:instrText xml:space="preserve"> PAGEREF _Toc31543 </w:instrText>
      </w:r>
      <w:r>
        <w:fldChar w:fldCharType="separate"/>
      </w:r>
      <w:r>
        <w:t>5</w:t>
      </w:r>
      <w:r>
        <w:fldChar w:fldCharType="end"/>
      </w:r>
      <w:r>
        <w:fldChar w:fldCharType="end"/>
      </w:r>
    </w:p>
    <w:p>
      <w:pPr>
        <w:pStyle w:val="15"/>
        <w:tabs>
          <w:tab w:val="right" w:leader="dot" w:pos="8307"/>
        </w:tabs>
      </w:pPr>
      <w:r>
        <w:fldChar w:fldCharType="begin"/>
      </w:r>
      <w:r>
        <w:instrText xml:space="preserve"> HYPERLINK \l _Toc27003 </w:instrText>
      </w:r>
      <w:r>
        <w:fldChar w:fldCharType="separate"/>
      </w:r>
      <w:r>
        <w:rPr>
          <w:rFonts w:hint="eastAsia" w:ascii="Times New Roman" w:hAnsi="Times New Roman" w:eastAsia="黑体" w:cs="Times New Roman"/>
          <w:bCs w:val="0"/>
          <w:kern w:val="0"/>
          <w:szCs w:val="30"/>
          <w:lang w:val="en-US" w:eastAsia="zh-CN"/>
        </w:rPr>
        <w:t>1.3</w:t>
      </w:r>
      <w:r>
        <w:rPr>
          <w:rFonts w:hint="eastAsia" w:ascii="Times New Roman" w:hAnsi="Times New Roman" w:eastAsia="黑体" w:cs="Times New Roman"/>
          <w:bCs w:val="0"/>
          <w:kern w:val="0"/>
          <w:szCs w:val="30"/>
          <w:lang w:eastAsia="zh-CN"/>
        </w:rPr>
        <w:t>建设课程门户</w:t>
      </w:r>
      <w:r>
        <w:tab/>
      </w:r>
      <w:r>
        <w:fldChar w:fldCharType="begin"/>
      </w:r>
      <w:r>
        <w:instrText xml:space="preserve"> PAGEREF _Toc27003 </w:instrText>
      </w:r>
      <w:r>
        <w:fldChar w:fldCharType="separate"/>
      </w:r>
      <w:r>
        <w:t>6</w:t>
      </w:r>
      <w:r>
        <w:fldChar w:fldCharType="end"/>
      </w:r>
      <w:r>
        <w:fldChar w:fldCharType="end"/>
      </w:r>
    </w:p>
    <w:p>
      <w:pPr>
        <w:pStyle w:val="13"/>
        <w:tabs>
          <w:tab w:val="right" w:leader="dot" w:pos="8307"/>
        </w:tabs>
      </w:pPr>
      <w:r>
        <w:fldChar w:fldCharType="begin"/>
      </w:r>
      <w:r>
        <w:instrText xml:space="preserve"> HYPERLINK \l _Toc7990 </w:instrText>
      </w:r>
      <w:r>
        <w:fldChar w:fldCharType="separate"/>
      </w:r>
      <w:r>
        <w:rPr>
          <w:rFonts w:hint="eastAsia" w:ascii="Times New Roman" w:hAnsi="Times New Roman" w:eastAsia="黑体" w:cs="Times New Roman"/>
          <w:bCs w:val="0"/>
          <w:kern w:val="44"/>
          <w:szCs w:val="36"/>
          <w:lang w:val="en-US" w:eastAsia="zh-CN" w:bidi="ar-SA"/>
        </w:rPr>
        <w:t>2.</w:t>
      </w:r>
      <w:r>
        <w:rPr>
          <w:rFonts w:hint="default" w:ascii="Times New Roman" w:hAnsi="Times New Roman" w:eastAsia="黑体" w:cs="Times New Roman"/>
          <w:bCs w:val="0"/>
          <w:kern w:val="44"/>
          <w:szCs w:val="36"/>
          <w:lang w:val="en-US" w:eastAsia="zh-CN" w:bidi="ar-SA"/>
        </w:rPr>
        <w:t>建设课程内容</w:t>
      </w:r>
      <w:r>
        <w:tab/>
      </w:r>
      <w:r>
        <w:fldChar w:fldCharType="begin"/>
      </w:r>
      <w:r>
        <w:instrText xml:space="preserve"> PAGEREF _Toc7990 </w:instrText>
      </w:r>
      <w:r>
        <w:fldChar w:fldCharType="separate"/>
      </w:r>
      <w:r>
        <w:t>9</w:t>
      </w:r>
      <w:r>
        <w:fldChar w:fldCharType="end"/>
      </w:r>
      <w:r>
        <w:fldChar w:fldCharType="end"/>
      </w:r>
    </w:p>
    <w:p>
      <w:pPr>
        <w:pStyle w:val="15"/>
        <w:tabs>
          <w:tab w:val="right" w:leader="dot" w:pos="8307"/>
        </w:tabs>
      </w:pPr>
      <w:r>
        <w:fldChar w:fldCharType="begin"/>
      </w:r>
      <w:r>
        <w:instrText xml:space="preserve"> HYPERLINK \l _Toc11937 </w:instrText>
      </w:r>
      <w:r>
        <w:fldChar w:fldCharType="separate"/>
      </w:r>
      <w:r>
        <w:rPr>
          <w:rFonts w:hint="default" w:ascii="Times New Roman" w:hAnsi="Times New Roman" w:eastAsia="黑体" w:cs="Times New Roman"/>
          <w:bCs w:val="0"/>
          <w:kern w:val="0"/>
          <w:szCs w:val="30"/>
          <w:lang w:val="en-US" w:eastAsia="zh-CN"/>
        </w:rPr>
        <w:t>2.1建设内容前的准备</w:t>
      </w:r>
      <w:r>
        <w:tab/>
      </w:r>
      <w:r>
        <w:fldChar w:fldCharType="begin"/>
      </w:r>
      <w:r>
        <w:instrText xml:space="preserve"> PAGEREF _Toc11937 </w:instrText>
      </w:r>
      <w:r>
        <w:fldChar w:fldCharType="separate"/>
      </w:r>
      <w:r>
        <w:t>9</w:t>
      </w:r>
      <w:r>
        <w:fldChar w:fldCharType="end"/>
      </w:r>
      <w:r>
        <w:fldChar w:fldCharType="end"/>
      </w:r>
    </w:p>
    <w:p>
      <w:pPr>
        <w:pStyle w:val="15"/>
        <w:tabs>
          <w:tab w:val="right" w:leader="dot" w:pos="8307"/>
        </w:tabs>
      </w:pPr>
      <w:r>
        <w:fldChar w:fldCharType="begin"/>
      </w:r>
      <w:r>
        <w:instrText xml:space="preserve"> HYPERLINK \l _Toc6141 </w:instrText>
      </w:r>
      <w:r>
        <w:fldChar w:fldCharType="separate"/>
      </w:r>
      <w:r>
        <w:rPr>
          <w:rFonts w:hint="default" w:ascii="Times New Roman" w:hAnsi="Times New Roman" w:eastAsia="黑体" w:cs="Times New Roman"/>
          <w:bCs w:val="0"/>
          <w:kern w:val="0"/>
          <w:szCs w:val="30"/>
          <w:lang w:val="en-US" w:eastAsia="zh-CN"/>
        </w:rPr>
        <w:t>2.2目录的编辑</w:t>
      </w:r>
      <w:r>
        <w:tab/>
      </w:r>
      <w:r>
        <w:fldChar w:fldCharType="begin"/>
      </w:r>
      <w:r>
        <w:instrText xml:space="preserve"> PAGEREF _Toc6141 </w:instrText>
      </w:r>
      <w:r>
        <w:fldChar w:fldCharType="separate"/>
      </w:r>
      <w:r>
        <w:t>9</w:t>
      </w:r>
      <w:r>
        <w:fldChar w:fldCharType="end"/>
      </w:r>
      <w:r>
        <w:fldChar w:fldCharType="end"/>
      </w:r>
    </w:p>
    <w:p>
      <w:pPr>
        <w:pStyle w:val="15"/>
        <w:tabs>
          <w:tab w:val="right" w:leader="dot" w:pos="8307"/>
        </w:tabs>
      </w:pPr>
      <w:r>
        <w:fldChar w:fldCharType="begin"/>
      </w:r>
      <w:r>
        <w:instrText xml:space="preserve"> HYPERLINK \l _Toc22721 </w:instrText>
      </w:r>
      <w:r>
        <w:fldChar w:fldCharType="separate"/>
      </w:r>
      <w:r>
        <w:rPr>
          <w:rFonts w:hint="eastAsia" w:ascii="Times New Roman" w:hAnsi="Times New Roman" w:eastAsia="黑体" w:cs="Times New Roman"/>
          <w:bCs w:val="0"/>
          <w:kern w:val="0"/>
          <w:szCs w:val="30"/>
          <w:lang w:val="en-US" w:eastAsia="zh-CN"/>
        </w:rPr>
        <w:t>2.3课程内容的编辑</w:t>
      </w:r>
      <w:r>
        <w:tab/>
      </w:r>
      <w:r>
        <w:fldChar w:fldCharType="begin"/>
      </w:r>
      <w:r>
        <w:instrText xml:space="preserve"> PAGEREF _Toc22721 </w:instrText>
      </w:r>
      <w:r>
        <w:fldChar w:fldCharType="separate"/>
      </w:r>
      <w:r>
        <w:t>10</w:t>
      </w:r>
      <w:r>
        <w:fldChar w:fldCharType="end"/>
      </w:r>
      <w:r>
        <w:fldChar w:fldCharType="end"/>
      </w:r>
    </w:p>
    <w:p>
      <w:pPr>
        <w:pStyle w:val="8"/>
        <w:tabs>
          <w:tab w:val="right" w:leader="dot" w:pos="8307"/>
        </w:tabs>
      </w:pPr>
      <w:r>
        <w:fldChar w:fldCharType="begin"/>
      </w:r>
      <w:r>
        <w:instrText xml:space="preserve"> HYPERLINK \l _Toc5339 </w:instrText>
      </w:r>
      <w:r>
        <w:fldChar w:fldCharType="separate"/>
      </w:r>
      <w:r>
        <w:rPr>
          <w:rFonts w:hint="eastAsia" w:ascii="Times New Roman" w:hAnsi="Times New Roman" w:eastAsia="黑体" w:cs="Times New Roman"/>
          <w:bCs w:val="0"/>
          <w:lang w:val="en-US" w:eastAsia="zh-CN"/>
        </w:rPr>
        <w:t>2.3.1课程模板的选择</w:t>
      </w:r>
      <w:r>
        <w:tab/>
      </w:r>
      <w:r>
        <w:fldChar w:fldCharType="begin"/>
      </w:r>
      <w:r>
        <w:instrText xml:space="preserve"> PAGEREF _Toc5339 </w:instrText>
      </w:r>
      <w:r>
        <w:fldChar w:fldCharType="separate"/>
      </w:r>
      <w:r>
        <w:t>10</w:t>
      </w:r>
      <w:r>
        <w:fldChar w:fldCharType="end"/>
      </w:r>
      <w:r>
        <w:fldChar w:fldCharType="end"/>
      </w:r>
    </w:p>
    <w:p>
      <w:pPr>
        <w:pStyle w:val="8"/>
        <w:tabs>
          <w:tab w:val="right" w:leader="dot" w:pos="8307"/>
        </w:tabs>
      </w:pPr>
      <w:r>
        <w:fldChar w:fldCharType="begin"/>
      </w:r>
      <w:r>
        <w:instrText xml:space="preserve"> HYPERLINK \l _Toc18059 </w:instrText>
      </w:r>
      <w:r>
        <w:fldChar w:fldCharType="separate"/>
      </w:r>
      <w:r>
        <w:rPr>
          <w:rFonts w:hint="eastAsia" w:ascii="Times New Roman" w:hAnsi="Times New Roman" w:eastAsia="黑体" w:cs="Times New Roman"/>
          <w:bCs w:val="0"/>
          <w:lang w:val="en-US" w:eastAsia="zh-CN"/>
        </w:rPr>
        <w:t>2.3.2图片的编辑</w:t>
      </w:r>
      <w:r>
        <w:tab/>
      </w:r>
      <w:r>
        <w:fldChar w:fldCharType="begin"/>
      </w:r>
      <w:r>
        <w:instrText xml:space="preserve"> PAGEREF _Toc18059 </w:instrText>
      </w:r>
      <w:r>
        <w:fldChar w:fldCharType="separate"/>
      </w:r>
      <w:r>
        <w:t>10</w:t>
      </w:r>
      <w:r>
        <w:fldChar w:fldCharType="end"/>
      </w:r>
      <w:r>
        <w:fldChar w:fldCharType="end"/>
      </w:r>
    </w:p>
    <w:p>
      <w:pPr>
        <w:pStyle w:val="8"/>
        <w:tabs>
          <w:tab w:val="right" w:leader="dot" w:pos="8307"/>
        </w:tabs>
      </w:pPr>
      <w:r>
        <w:fldChar w:fldCharType="begin"/>
      </w:r>
      <w:r>
        <w:instrText xml:space="preserve"> HYPERLINK \l _Toc7156 </w:instrText>
      </w:r>
      <w:r>
        <w:fldChar w:fldCharType="separate"/>
      </w:r>
      <w:r>
        <w:rPr>
          <w:rFonts w:hint="eastAsia" w:ascii="Times New Roman" w:hAnsi="Times New Roman" w:eastAsia="黑体" w:cs="Times New Roman"/>
          <w:bCs w:val="0"/>
          <w:lang w:val="en-US" w:eastAsia="zh-CN"/>
        </w:rPr>
        <w:t>2.</w:t>
      </w:r>
      <w:r>
        <w:rPr>
          <w:rFonts w:hint="default" w:ascii="Times New Roman" w:hAnsi="Times New Roman" w:eastAsia="黑体" w:cs="Times New Roman"/>
          <w:bCs w:val="0"/>
          <w:lang w:val="en-US" w:eastAsia="zh-CN"/>
        </w:rPr>
        <w:t>3.3视频的编辑</w:t>
      </w:r>
      <w:r>
        <w:tab/>
      </w:r>
      <w:r>
        <w:fldChar w:fldCharType="begin"/>
      </w:r>
      <w:r>
        <w:instrText xml:space="preserve"> PAGEREF _Toc7156 </w:instrText>
      </w:r>
      <w:r>
        <w:fldChar w:fldCharType="separate"/>
      </w:r>
      <w:r>
        <w:t>11</w:t>
      </w:r>
      <w:r>
        <w:fldChar w:fldCharType="end"/>
      </w:r>
      <w:r>
        <w:fldChar w:fldCharType="end"/>
      </w:r>
    </w:p>
    <w:p>
      <w:pPr>
        <w:pStyle w:val="8"/>
        <w:tabs>
          <w:tab w:val="right" w:leader="dot" w:pos="8307"/>
        </w:tabs>
      </w:pPr>
      <w:r>
        <w:fldChar w:fldCharType="begin"/>
      </w:r>
      <w:r>
        <w:instrText xml:space="preserve"> HYPERLINK \l _Toc18169 </w:instrText>
      </w:r>
      <w:r>
        <w:fldChar w:fldCharType="separate"/>
      </w:r>
      <w:r>
        <w:rPr>
          <w:rFonts w:hint="eastAsia" w:ascii="Times New Roman" w:hAnsi="Times New Roman" w:eastAsia="黑体" w:cs="Times New Roman"/>
          <w:bCs w:val="0"/>
          <w:lang w:val="en-US" w:eastAsia="zh-CN"/>
        </w:rPr>
        <w:t>2.3.4链接</w:t>
      </w:r>
      <w:r>
        <w:tab/>
      </w:r>
      <w:r>
        <w:fldChar w:fldCharType="begin"/>
      </w:r>
      <w:r>
        <w:instrText xml:space="preserve"> PAGEREF _Toc18169 </w:instrText>
      </w:r>
      <w:r>
        <w:fldChar w:fldCharType="separate"/>
      </w:r>
      <w:r>
        <w:t>16</w:t>
      </w:r>
      <w:r>
        <w:fldChar w:fldCharType="end"/>
      </w:r>
      <w:r>
        <w:fldChar w:fldCharType="end"/>
      </w:r>
    </w:p>
    <w:p>
      <w:pPr>
        <w:pStyle w:val="8"/>
        <w:tabs>
          <w:tab w:val="right" w:leader="dot" w:pos="8307"/>
        </w:tabs>
      </w:pPr>
      <w:r>
        <w:fldChar w:fldCharType="begin"/>
      </w:r>
      <w:r>
        <w:instrText xml:space="preserve"> HYPERLINK \l _Toc17438 </w:instrText>
      </w:r>
      <w:r>
        <w:fldChar w:fldCharType="separate"/>
      </w:r>
      <w:r>
        <w:rPr>
          <w:rFonts w:hint="eastAsia" w:ascii="Times New Roman" w:hAnsi="Times New Roman" w:eastAsia="黑体" w:cs="Times New Roman"/>
          <w:bCs w:val="0"/>
          <w:lang w:val="en-US" w:eastAsia="zh-CN"/>
        </w:rPr>
        <w:t>2.3.5文档</w:t>
      </w:r>
      <w:r>
        <w:tab/>
      </w:r>
      <w:r>
        <w:fldChar w:fldCharType="begin"/>
      </w:r>
      <w:r>
        <w:instrText xml:space="preserve"> PAGEREF _Toc17438 </w:instrText>
      </w:r>
      <w:r>
        <w:fldChar w:fldCharType="separate"/>
      </w:r>
      <w:r>
        <w:t>17</w:t>
      </w:r>
      <w:r>
        <w:fldChar w:fldCharType="end"/>
      </w:r>
      <w:r>
        <w:fldChar w:fldCharType="end"/>
      </w:r>
    </w:p>
    <w:p>
      <w:pPr>
        <w:pStyle w:val="8"/>
        <w:tabs>
          <w:tab w:val="right" w:leader="dot" w:pos="8307"/>
        </w:tabs>
      </w:pPr>
      <w:r>
        <w:fldChar w:fldCharType="begin"/>
      </w:r>
      <w:r>
        <w:instrText xml:space="preserve"> HYPERLINK \l _Toc4680 </w:instrText>
      </w:r>
      <w:r>
        <w:fldChar w:fldCharType="separate"/>
      </w:r>
      <w:r>
        <w:rPr>
          <w:rFonts w:hint="eastAsia" w:ascii="Times New Roman" w:hAnsi="Times New Roman" w:eastAsia="黑体" w:cs="Times New Roman"/>
          <w:bCs w:val="0"/>
          <w:lang w:val="en-US" w:eastAsia="zh-CN"/>
        </w:rPr>
        <w:t>2.3.6音频</w:t>
      </w:r>
      <w:r>
        <w:tab/>
      </w:r>
      <w:r>
        <w:fldChar w:fldCharType="begin"/>
      </w:r>
      <w:r>
        <w:instrText xml:space="preserve"> PAGEREF _Toc4680 </w:instrText>
      </w:r>
      <w:r>
        <w:fldChar w:fldCharType="separate"/>
      </w:r>
      <w:r>
        <w:t>17</w:t>
      </w:r>
      <w:r>
        <w:fldChar w:fldCharType="end"/>
      </w:r>
      <w:r>
        <w:fldChar w:fldCharType="end"/>
      </w:r>
    </w:p>
    <w:p>
      <w:pPr>
        <w:pStyle w:val="8"/>
        <w:tabs>
          <w:tab w:val="right" w:leader="dot" w:pos="8307"/>
        </w:tabs>
      </w:pPr>
      <w:r>
        <w:fldChar w:fldCharType="begin"/>
      </w:r>
      <w:r>
        <w:instrText xml:space="preserve"> HYPERLINK \l _Toc22126 </w:instrText>
      </w:r>
      <w:r>
        <w:fldChar w:fldCharType="separate"/>
      </w:r>
      <w:r>
        <w:rPr>
          <w:rFonts w:hint="eastAsia" w:ascii="Times New Roman" w:hAnsi="Times New Roman" w:eastAsia="黑体" w:cs="Times New Roman"/>
          <w:bCs w:val="0"/>
          <w:lang w:val="en-US" w:eastAsia="zh-CN"/>
        </w:rPr>
        <w:t>2.3.7超星图书</w:t>
      </w:r>
      <w:r>
        <w:tab/>
      </w:r>
      <w:r>
        <w:fldChar w:fldCharType="begin"/>
      </w:r>
      <w:r>
        <w:instrText xml:space="preserve"> PAGEREF _Toc22126 </w:instrText>
      </w:r>
      <w:r>
        <w:fldChar w:fldCharType="separate"/>
      </w:r>
      <w:r>
        <w:t>17</w:t>
      </w:r>
      <w:r>
        <w:fldChar w:fldCharType="end"/>
      </w:r>
      <w:r>
        <w:fldChar w:fldCharType="end"/>
      </w:r>
    </w:p>
    <w:p>
      <w:pPr>
        <w:pStyle w:val="8"/>
        <w:tabs>
          <w:tab w:val="right" w:leader="dot" w:pos="8307"/>
        </w:tabs>
      </w:pPr>
      <w:r>
        <w:fldChar w:fldCharType="begin"/>
      </w:r>
      <w:r>
        <w:instrText xml:space="preserve"> HYPERLINK \l _Toc16317 </w:instrText>
      </w:r>
      <w:r>
        <w:fldChar w:fldCharType="separate"/>
      </w:r>
      <w:r>
        <w:rPr>
          <w:rFonts w:hint="eastAsia" w:ascii="Times New Roman" w:hAnsi="Times New Roman" w:eastAsia="黑体" w:cs="Times New Roman"/>
          <w:bCs w:val="0"/>
          <w:lang w:val="en-US" w:eastAsia="zh-CN"/>
        </w:rPr>
        <w:t>2.3.8图书内页</w:t>
      </w:r>
      <w:r>
        <w:tab/>
      </w:r>
      <w:r>
        <w:fldChar w:fldCharType="begin"/>
      </w:r>
      <w:r>
        <w:instrText xml:space="preserve"> PAGEREF _Toc16317 </w:instrText>
      </w:r>
      <w:r>
        <w:fldChar w:fldCharType="separate"/>
      </w:r>
      <w:r>
        <w:t>18</w:t>
      </w:r>
      <w:r>
        <w:fldChar w:fldCharType="end"/>
      </w:r>
      <w:r>
        <w:fldChar w:fldCharType="end"/>
      </w:r>
    </w:p>
    <w:p>
      <w:pPr>
        <w:pStyle w:val="8"/>
        <w:tabs>
          <w:tab w:val="right" w:leader="dot" w:pos="8307"/>
        </w:tabs>
      </w:pPr>
      <w:r>
        <w:fldChar w:fldCharType="begin"/>
      </w:r>
      <w:r>
        <w:instrText xml:space="preserve"> HYPERLINK \l _Toc23929 </w:instrText>
      </w:r>
      <w:r>
        <w:fldChar w:fldCharType="separate"/>
      </w:r>
      <w:r>
        <w:rPr>
          <w:rFonts w:hint="eastAsia" w:ascii="Times New Roman" w:hAnsi="Times New Roman" w:eastAsia="黑体" w:cs="Times New Roman"/>
          <w:bCs w:val="0"/>
          <w:lang w:val="en-US" w:eastAsia="zh-CN"/>
        </w:rPr>
        <w:t>2.3.9扩展阅读</w:t>
      </w:r>
      <w:r>
        <w:tab/>
      </w:r>
      <w:r>
        <w:fldChar w:fldCharType="begin"/>
      </w:r>
      <w:r>
        <w:instrText xml:space="preserve"> PAGEREF _Toc23929 </w:instrText>
      </w:r>
      <w:r>
        <w:fldChar w:fldCharType="separate"/>
      </w:r>
      <w:r>
        <w:t>19</w:t>
      </w:r>
      <w:r>
        <w:fldChar w:fldCharType="end"/>
      </w:r>
      <w:r>
        <w:fldChar w:fldCharType="end"/>
      </w:r>
    </w:p>
    <w:p>
      <w:pPr>
        <w:pStyle w:val="8"/>
        <w:tabs>
          <w:tab w:val="right" w:leader="dot" w:pos="8307"/>
        </w:tabs>
      </w:pPr>
      <w:r>
        <w:fldChar w:fldCharType="begin"/>
      </w:r>
      <w:r>
        <w:instrText xml:space="preserve"> HYPERLINK \l _Toc18040 </w:instrText>
      </w:r>
      <w:r>
        <w:fldChar w:fldCharType="separate"/>
      </w:r>
      <w:r>
        <w:rPr>
          <w:rFonts w:hint="eastAsia" w:ascii="Times New Roman" w:hAnsi="Times New Roman" w:eastAsia="黑体" w:cs="Times New Roman"/>
          <w:bCs w:val="0"/>
          <w:lang w:val="en-US" w:eastAsia="zh-CN"/>
        </w:rPr>
        <w:t>2.3.10直播</w:t>
      </w:r>
      <w:r>
        <w:tab/>
      </w:r>
      <w:r>
        <w:fldChar w:fldCharType="begin"/>
      </w:r>
      <w:r>
        <w:instrText xml:space="preserve"> PAGEREF _Toc18040 </w:instrText>
      </w:r>
      <w:r>
        <w:fldChar w:fldCharType="separate"/>
      </w:r>
      <w:r>
        <w:t>19</w:t>
      </w:r>
      <w:r>
        <w:fldChar w:fldCharType="end"/>
      </w:r>
      <w:r>
        <w:fldChar w:fldCharType="end"/>
      </w:r>
    </w:p>
    <w:p>
      <w:pPr>
        <w:pStyle w:val="8"/>
        <w:tabs>
          <w:tab w:val="right" w:leader="dot" w:pos="8307"/>
        </w:tabs>
      </w:pPr>
      <w:r>
        <w:fldChar w:fldCharType="begin"/>
      </w:r>
      <w:r>
        <w:instrText xml:space="preserve"> HYPERLINK \l _Toc5975 </w:instrText>
      </w:r>
      <w:r>
        <w:fldChar w:fldCharType="separate"/>
      </w:r>
      <w:r>
        <w:rPr>
          <w:rFonts w:hint="eastAsia" w:ascii="Times New Roman" w:hAnsi="Times New Roman" w:eastAsia="黑体" w:cs="Times New Roman"/>
          <w:bCs w:val="0"/>
          <w:lang w:val="en-US" w:eastAsia="zh-CN"/>
        </w:rPr>
        <w:t>2.3.11动画</w:t>
      </w:r>
      <w:r>
        <w:tab/>
      </w:r>
      <w:r>
        <w:fldChar w:fldCharType="begin"/>
      </w:r>
      <w:r>
        <w:instrText xml:space="preserve"> PAGEREF _Toc5975 </w:instrText>
      </w:r>
      <w:r>
        <w:fldChar w:fldCharType="separate"/>
      </w:r>
      <w:r>
        <w:t>20</w:t>
      </w:r>
      <w:r>
        <w:fldChar w:fldCharType="end"/>
      </w:r>
      <w:r>
        <w:fldChar w:fldCharType="end"/>
      </w:r>
    </w:p>
    <w:p>
      <w:pPr>
        <w:pStyle w:val="8"/>
        <w:tabs>
          <w:tab w:val="right" w:leader="dot" w:pos="8307"/>
        </w:tabs>
      </w:pPr>
      <w:r>
        <w:fldChar w:fldCharType="begin"/>
      </w:r>
      <w:r>
        <w:instrText xml:space="preserve"> HYPERLINK \l _Toc18906 </w:instrText>
      </w:r>
      <w:r>
        <w:fldChar w:fldCharType="separate"/>
      </w:r>
      <w:r>
        <w:rPr>
          <w:rFonts w:hint="eastAsia" w:ascii="Times New Roman" w:hAnsi="Times New Roman" w:eastAsia="黑体" w:cs="Times New Roman"/>
          <w:bCs w:val="0"/>
          <w:lang w:val="en-US" w:eastAsia="zh-CN"/>
        </w:rPr>
        <w:t>2.3.12附件</w:t>
      </w:r>
      <w:r>
        <w:tab/>
      </w:r>
      <w:r>
        <w:fldChar w:fldCharType="begin"/>
      </w:r>
      <w:r>
        <w:instrText xml:space="preserve"> PAGEREF _Toc18906 </w:instrText>
      </w:r>
      <w:r>
        <w:fldChar w:fldCharType="separate"/>
      </w:r>
      <w:r>
        <w:t>20</w:t>
      </w:r>
      <w:r>
        <w:fldChar w:fldCharType="end"/>
      </w:r>
      <w:r>
        <w:fldChar w:fldCharType="end"/>
      </w:r>
    </w:p>
    <w:p>
      <w:pPr>
        <w:pStyle w:val="8"/>
        <w:tabs>
          <w:tab w:val="right" w:leader="dot" w:pos="8307"/>
        </w:tabs>
      </w:pPr>
      <w:r>
        <w:fldChar w:fldCharType="begin"/>
      </w:r>
      <w:r>
        <w:instrText xml:space="preserve"> HYPERLINK \l _Toc10461 </w:instrText>
      </w:r>
      <w:r>
        <w:fldChar w:fldCharType="separate"/>
      </w:r>
      <w:r>
        <w:rPr>
          <w:rFonts w:hint="eastAsia" w:ascii="Times New Roman" w:hAnsi="Times New Roman" w:eastAsia="黑体" w:cs="Times New Roman"/>
          <w:bCs w:val="0"/>
          <w:lang w:val="en-US" w:eastAsia="zh-CN"/>
        </w:rPr>
        <w:t>2.3.13录音</w:t>
      </w:r>
      <w:r>
        <w:tab/>
      </w:r>
      <w:r>
        <w:fldChar w:fldCharType="begin"/>
      </w:r>
      <w:r>
        <w:instrText xml:space="preserve"> PAGEREF _Toc10461 </w:instrText>
      </w:r>
      <w:r>
        <w:fldChar w:fldCharType="separate"/>
      </w:r>
      <w:r>
        <w:t>21</w:t>
      </w:r>
      <w:r>
        <w:fldChar w:fldCharType="end"/>
      </w:r>
      <w:r>
        <w:fldChar w:fldCharType="end"/>
      </w:r>
    </w:p>
    <w:p>
      <w:pPr>
        <w:pStyle w:val="13"/>
        <w:tabs>
          <w:tab w:val="right" w:leader="dot" w:pos="8307"/>
        </w:tabs>
      </w:pPr>
      <w:r>
        <w:fldChar w:fldCharType="begin"/>
      </w:r>
      <w:r>
        <w:instrText xml:space="preserve"> HYPERLINK \l _Toc13916 </w:instrText>
      </w:r>
      <w:r>
        <w:fldChar w:fldCharType="separate"/>
      </w:r>
      <w:r>
        <w:rPr>
          <w:rFonts w:hint="eastAsia" w:ascii="Times New Roman" w:hAnsi="Times New Roman" w:eastAsia="黑体" w:cs="Times New Roman"/>
          <w:bCs w:val="0"/>
          <w:kern w:val="44"/>
          <w:szCs w:val="36"/>
          <w:lang w:val="en-US" w:eastAsia="zh-CN" w:bidi="ar-SA"/>
        </w:rPr>
        <w:t>3.课程教学应用</w:t>
      </w:r>
      <w:r>
        <w:tab/>
      </w:r>
      <w:r>
        <w:fldChar w:fldCharType="begin"/>
      </w:r>
      <w:r>
        <w:instrText xml:space="preserve"> PAGEREF _Toc13916 </w:instrText>
      </w:r>
      <w:r>
        <w:fldChar w:fldCharType="separate"/>
      </w:r>
      <w:r>
        <w:t>21</w:t>
      </w:r>
      <w:r>
        <w:fldChar w:fldCharType="end"/>
      </w:r>
      <w:r>
        <w:fldChar w:fldCharType="end"/>
      </w:r>
    </w:p>
    <w:p>
      <w:pPr>
        <w:pStyle w:val="15"/>
        <w:tabs>
          <w:tab w:val="right" w:leader="dot" w:pos="8307"/>
        </w:tabs>
      </w:pPr>
      <w:r>
        <w:fldChar w:fldCharType="begin"/>
      </w:r>
      <w:r>
        <w:instrText xml:space="preserve"> HYPERLINK \l _Toc9146 </w:instrText>
      </w:r>
      <w:r>
        <w:fldChar w:fldCharType="separate"/>
      </w:r>
      <w:r>
        <w:rPr>
          <w:rFonts w:hint="eastAsia" w:ascii="Times New Roman" w:hAnsi="Times New Roman" w:eastAsia="黑体" w:cs="Times New Roman"/>
          <w:bCs w:val="0"/>
          <w:kern w:val="0"/>
          <w:szCs w:val="30"/>
          <w:lang w:val="en-US" w:eastAsia="zh-CN"/>
        </w:rPr>
        <w:t>3.1课程进程管理</w:t>
      </w:r>
      <w:r>
        <w:tab/>
      </w:r>
      <w:r>
        <w:fldChar w:fldCharType="begin"/>
      </w:r>
      <w:r>
        <w:instrText xml:space="preserve"> PAGEREF _Toc9146 </w:instrText>
      </w:r>
      <w:r>
        <w:fldChar w:fldCharType="separate"/>
      </w:r>
      <w:r>
        <w:t>21</w:t>
      </w:r>
      <w:r>
        <w:fldChar w:fldCharType="end"/>
      </w:r>
      <w:r>
        <w:fldChar w:fldCharType="end"/>
      </w:r>
    </w:p>
    <w:p>
      <w:pPr>
        <w:pStyle w:val="15"/>
        <w:tabs>
          <w:tab w:val="right" w:leader="dot" w:pos="8307"/>
        </w:tabs>
      </w:pPr>
      <w:r>
        <w:fldChar w:fldCharType="begin"/>
      </w:r>
      <w:r>
        <w:instrText xml:space="preserve"> HYPERLINK \l _Toc6589 </w:instrText>
      </w:r>
      <w:r>
        <w:fldChar w:fldCharType="separate"/>
      </w:r>
      <w:r>
        <w:rPr>
          <w:rFonts w:hint="eastAsia" w:ascii="Times New Roman" w:hAnsi="Times New Roman" w:eastAsia="黑体" w:cs="Times New Roman"/>
          <w:bCs w:val="0"/>
          <w:kern w:val="0"/>
          <w:szCs w:val="30"/>
          <w:lang w:val="en-US" w:eastAsia="zh-CN"/>
        </w:rPr>
        <w:t>3.2作业</w:t>
      </w:r>
      <w:r>
        <w:tab/>
      </w:r>
      <w:r>
        <w:fldChar w:fldCharType="begin"/>
      </w:r>
      <w:r>
        <w:instrText xml:space="preserve"> PAGEREF _Toc6589 </w:instrText>
      </w:r>
      <w:r>
        <w:fldChar w:fldCharType="separate"/>
      </w:r>
      <w:r>
        <w:t>22</w:t>
      </w:r>
      <w:r>
        <w:fldChar w:fldCharType="end"/>
      </w:r>
      <w:r>
        <w:fldChar w:fldCharType="end"/>
      </w:r>
    </w:p>
    <w:p>
      <w:pPr>
        <w:pStyle w:val="8"/>
        <w:tabs>
          <w:tab w:val="right" w:leader="dot" w:pos="8307"/>
        </w:tabs>
      </w:pPr>
      <w:r>
        <w:fldChar w:fldCharType="begin"/>
      </w:r>
      <w:r>
        <w:instrText xml:space="preserve"> HYPERLINK \l _Toc15953 </w:instrText>
      </w:r>
      <w:r>
        <w:fldChar w:fldCharType="separate"/>
      </w:r>
      <w:r>
        <w:rPr>
          <w:rFonts w:hint="eastAsia" w:ascii="Times New Roman" w:hAnsi="Times New Roman" w:eastAsia="黑体" w:cs="Times New Roman"/>
          <w:bCs w:val="0"/>
          <w:lang w:val="en-US" w:eastAsia="zh-CN"/>
        </w:rPr>
        <w:t>3.2.1作业的编辑</w:t>
      </w:r>
      <w:r>
        <w:tab/>
      </w:r>
      <w:r>
        <w:fldChar w:fldCharType="begin"/>
      </w:r>
      <w:r>
        <w:instrText xml:space="preserve"> PAGEREF _Toc15953 </w:instrText>
      </w:r>
      <w:r>
        <w:fldChar w:fldCharType="separate"/>
      </w:r>
      <w:r>
        <w:t>22</w:t>
      </w:r>
      <w:r>
        <w:fldChar w:fldCharType="end"/>
      </w:r>
      <w:r>
        <w:fldChar w:fldCharType="end"/>
      </w:r>
    </w:p>
    <w:p>
      <w:pPr>
        <w:pStyle w:val="15"/>
        <w:tabs>
          <w:tab w:val="right" w:leader="dot" w:pos="8307"/>
        </w:tabs>
      </w:pPr>
      <w:r>
        <w:fldChar w:fldCharType="begin"/>
      </w:r>
      <w:r>
        <w:instrText xml:space="preserve"> HYPERLINK \l _Toc14828 </w:instrText>
      </w:r>
      <w:r>
        <w:fldChar w:fldCharType="separate"/>
      </w:r>
      <w:r>
        <w:rPr>
          <w:rFonts w:hint="eastAsia" w:ascii="Times New Roman" w:hAnsi="Times New Roman" w:eastAsia="黑体" w:cs="Times New Roman"/>
          <w:bCs w:val="0"/>
          <w:kern w:val="0"/>
          <w:szCs w:val="30"/>
          <w:lang w:val="en-US" w:eastAsia="zh-CN"/>
        </w:rPr>
        <w:t>3.3考试</w:t>
      </w:r>
      <w:r>
        <w:tab/>
      </w:r>
      <w:r>
        <w:fldChar w:fldCharType="begin"/>
      </w:r>
      <w:r>
        <w:instrText xml:space="preserve"> PAGEREF _Toc14828 </w:instrText>
      </w:r>
      <w:r>
        <w:fldChar w:fldCharType="separate"/>
      </w:r>
      <w:r>
        <w:t>23</w:t>
      </w:r>
      <w:r>
        <w:fldChar w:fldCharType="end"/>
      </w:r>
      <w:r>
        <w:fldChar w:fldCharType="end"/>
      </w:r>
    </w:p>
    <w:p>
      <w:pPr>
        <w:pStyle w:val="15"/>
        <w:tabs>
          <w:tab w:val="right" w:leader="dot" w:pos="8307"/>
        </w:tabs>
      </w:pPr>
      <w:r>
        <w:fldChar w:fldCharType="begin"/>
      </w:r>
      <w:r>
        <w:instrText xml:space="preserve"> HYPERLINK \l _Toc21382 </w:instrText>
      </w:r>
      <w:r>
        <w:fldChar w:fldCharType="separate"/>
      </w:r>
      <w:r>
        <w:rPr>
          <w:rFonts w:hint="eastAsia" w:ascii="Times New Roman" w:hAnsi="Times New Roman" w:eastAsia="黑体" w:cs="Times New Roman"/>
          <w:bCs w:val="0"/>
          <w:kern w:val="0"/>
          <w:szCs w:val="30"/>
          <w:lang w:val="en-US" w:eastAsia="zh-CN"/>
        </w:rPr>
        <w:t>3.4资料</w:t>
      </w:r>
      <w:r>
        <w:tab/>
      </w:r>
      <w:r>
        <w:fldChar w:fldCharType="begin"/>
      </w:r>
      <w:r>
        <w:instrText xml:space="preserve"> PAGEREF _Toc21382 </w:instrText>
      </w:r>
      <w:r>
        <w:fldChar w:fldCharType="separate"/>
      </w:r>
      <w:r>
        <w:t>26</w:t>
      </w:r>
      <w:r>
        <w:fldChar w:fldCharType="end"/>
      </w:r>
      <w:r>
        <w:fldChar w:fldCharType="end"/>
      </w:r>
    </w:p>
    <w:p>
      <w:pPr>
        <w:pStyle w:val="15"/>
        <w:tabs>
          <w:tab w:val="right" w:leader="dot" w:pos="8307"/>
        </w:tabs>
      </w:pPr>
      <w:r>
        <w:fldChar w:fldCharType="begin"/>
      </w:r>
      <w:r>
        <w:instrText xml:space="preserve"> HYPERLINK \l _Toc18472 </w:instrText>
      </w:r>
      <w:r>
        <w:fldChar w:fldCharType="separate"/>
      </w:r>
      <w:r>
        <w:rPr>
          <w:rFonts w:hint="eastAsia" w:ascii="Times New Roman" w:hAnsi="Times New Roman" w:eastAsia="黑体" w:cs="Times New Roman"/>
          <w:bCs w:val="0"/>
          <w:kern w:val="0"/>
          <w:szCs w:val="30"/>
          <w:lang w:val="en-US" w:eastAsia="zh-CN"/>
        </w:rPr>
        <w:t>3.5通知</w:t>
      </w:r>
      <w:r>
        <w:tab/>
      </w:r>
      <w:r>
        <w:fldChar w:fldCharType="begin"/>
      </w:r>
      <w:r>
        <w:instrText xml:space="preserve"> PAGEREF _Toc18472 </w:instrText>
      </w:r>
      <w:r>
        <w:fldChar w:fldCharType="separate"/>
      </w:r>
      <w:r>
        <w:t>26</w:t>
      </w:r>
      <w:r>
        <w:fldChar w:fldCharType="end"/>
      </w:r>
      <w:r>
        <w:fldChar w:fldCharType="end"/>
      </w:r>
    </w:p>
    <w:p>
      <w:pPr>
        <w:pStyle w:val="15"/>
        <w:tabs>
          <w:tab w:val="right" w:leader="dot" w:pos="8307"/>
        </w:tabs>
      </w:pPr>
      <w:r>
        <w:fldChar w:fldCharType="begin"/>
      </w:r>
      <w:r>
        <w:instrText xml:space="preserve"> HYPERLINK \l _Toc14883 </w:instrText>
      </w:r>
      <w:r>
        <w:fldChar w:fldCharType="separate"/>
      </w:r>
      <w:r>
        <w:rPr>
          <w:rFonts w:hint="eastAsia" w:ascii="Times New Roman" w:hAnsi="Times New Roman" w:eastAsia="黑体" w:cs="Times New Roman"/>
          <w:bCs w:val="0"/>
          <w:kern w:val="0"/>
          <w:szCs w:val="30"/>
          <w:lang w:val="en-US" w:eastAsia="zh-CN"/>
        </w:rPr>
        <w:t>3.6统计</w:t>
      </w:r>
      <w:r>
        <w:tab/>
      </w:r>
      <w:r>
        <w:fldChar w:fldCharType="begin"/>
      </w:r>
      <w:r>
        <w:instrText xml:space="preserve"> PAGEREF _Toc14883 </w:instrText>
      </w:r>
      <w:r>
        <w:fldChar w:fldCharType="separate"/>
      </w:r>
      <w:r>
        <w:t>27</w:t>
      </w:r>
      <w:r>
        <w:fldChar w:fldCharType="end"/>
      </w:r>
      <w:r>
        <w:fldChar w:fldCharType="end"/>
      </w:r>
    </w:p>
    <w:p>
      <w:pPr>
        <w:pStyle w:val="15"/>
        <w:tabs>
          <w:tab w:val="right" w:leader="dot" w:pos="8307"/>
        </w:tabs>
      </w:pPr>
      <w:r>
        <w:fldChar w:fldCharType="begin"/>
      </w:r>
      <w:r>
        <w:instrText xml:space="preserve"> HYPERLINK \l _Toc15507 </w:instrText>
      </w:r>
      <w:r>
        <w:fldChar w:fldCharType="separate"/>
      </w:r>
      <w:r>
        <w:rPr>
          <w:rFonts w:hint="eastAsia" w:ascii="Times New Roman" w:hAnsi="Times New Roman" w:eastAsia="黑体" w:cs="Times New Roman"/>
          <w:bCs w:val="0"/>
          <w:kern w:val="0"/>
          <w:szCs w:val="30"/>
          <w:lang w:val="en-US" w:eastAsia="zh-CN"/>
        </w:rPr>
        <w:t>3.7课程设置</w:t>
      </w:r>
      <w:r>
        <w:tab/>
      </w:r>
      <w:r>
        <w:fldChar w:fldCharType="begin"/>
      </w:r>
      <w:r>
        <w:instrText xml:space="preserve"> PAGEREF _Toc15507 </w:instrText>
      </w:r>
      <w:r>
        <w:fldChar w:fldCharType="separate"/>
      </w:r>
      <w:r>
        <w:t>34</w:t>
      </w:r>
      <w:r>
        <w:fldChar w:fldCharType="end"/>
      </w:r>
      <w:r>
        <w:fldChar w:fldCharType="end"/>
      </w:r>
    </w:p>
    <w:p>
      <w:pPr>
        <w:pStyle w:val="8"/>
        <w:tabs>
          <w:tab w:val="right" w:leader="dot" w:pos="8307"/>
        </w:tabs>
      </w:pPr>
      <w:r>
        <w:fldChar w:fldCharType="begin"/>
      </w:r>
      <w:r>
        <w:instrText xml:space="preserve"> HYPERLINK \l _Toc24874 </w:instrText>
      </w:r>
      <w:r>
        <w:fldChar w:fldCharType="separate"/>
      </w:r>
      <w:r>
        <w:rPr>
          <w:rFonts w:hint="eastAsia" w:ascii="Times New Roman" w:hAnsi="Times New Roman" w:eastAsia="黑体" w:cs="Times New Roman"/>
          <w:bCs w:val="0"/>
          <w:lang w:val="en-US" w:eastAsia="zh-CN"/>
        </w:rPr>
        <w:t>3.7.1学生与班级管理</w:t>
      </w:r>
      <w:r>
        <w:tab/>
      </w:r>
      <w:r>
        <w:fldChar w:fldCharType="begin"/>
      </w:r>
      <w:r>
        <w:instrText xml:space="preserve"> PAGEREF _Toc24874 </w:instrText>
      </w:r>
      <w:r>
        <w:fldChar w:fldCharType="separate"/>
      </w:r>
      <w:r>
        <w:t>34</w:t>
      </w:r>
      <w:r>
        <w:fldChar w:fldCharType="end"/>
      </w:r>
      <w:r>
        <w:fldChar w:fldCharType="end"/>
      </w:r>
    </w:p>
    <w:p>
      <w:pPr>
        <w:pStyle w:val="8"/>
        <w:tabs>
          <w:tab w:val="right" w:leader="dot" w:pos="8307"/>
        </w:tabs>
      </w:pPr>
      <w:r>
        <w:fldChar w:fldCharType="begin"/>
      </w:r>
      <w:r>
        <w:instrText xml:space="preserve"> HYPERLINK \l _Toc13990 </w:instrText>
      </w:r>
      <w:r>
        <w:fldChar w:fldCharType="separate"/>
      </w:r>
      <w:r>
        <w:rPr>
          <w:rFonts w:hint="eastAsia" w:ascii="Times New Roman" w:hAnsi="Times New Roman" w:eastAsia="黑体" w:cs="Times New Roman"/>
          <w:bCs w:val="0"/>
          <w:lang w:val="en-US" w:eastAsia="zh-CN"/>
        </w:rPr>
        <w:t>3.7.2班级的管理</w:t>
      </w:r>
      <w:r>
        <w:tab/>
      </w:r>
      <w:r>
        <w:fldChar w:fldCharType="begin"/>
      </w:r>
      <w:r>
        <w:instrText xml:space="preserve"> PAGEREF _Toc13990 </w:instrText>
      </w:r>
      <w:r>
        <w:fldChar w:fldCharType="separate"/>
      </w:r>
      <w:r>
        <w:t>36</w:t>
      </w:r>
      <w:r>
        <w:fldChar w:fldCharType="end"/>
      </w:r>
      <w:r>
        <w:fldChar w:fldCharType="end"/>
      </w:r>
    </w:p>
    <w:p>
      <w:pPr>
        <w:pStyle w:val="8"/>
        <w:tabs>
          <w:tab w:val="right" w:leader="dot" w:pos="8307"/>
        </w:tabs>
      </w:pPr>
      <w:r>
        <w:fldChar w:fldCharType="begin"/>
      </w:r>
      <w:r>
        <w:instrText xml:space="preserve"> HYPERLINK \l _Toc22430 </w:instrText>
      </w:r>
      <w:r>
        <w:fldChar w:fldCharType="separate"/>
      </w:r>
      <w:r>
        <w:rPr>
          <w:rFonts w:hint="eastAsia" w:ascii="Times New Roman" w:hAnsi="Times New Roman" w:eastAsia="黑体" w:cs="Times New Roman"/>
          <w:bCs w:val="0"/>
          <w:lang w:val="en-US" w:eastAsia="zh-CN"/>
        </w:rPr>
        <w:t>3.7.3教师团队与助教设置</w:t>
      </w:r>
      <w:r>
        <w:tab/>
      </w:r>
      <w:r>
        <w:fldChar w:fldCharType="begin"/>
      </w:r>
      <w:r>
        <w:instrText xml:space="preserve"> PAGEREF _Toc22430 </w:instrText>
      </w:r>
      <w:r>
        <w:fldChar w:fldCharType="separate"/>
      </w:r>
      <w:r>
        <w:t>37</w:t>
      </w:r>
      <w:r>
        <w:fldChar w:fldCharType="end"/>
      </w:r>
      <w:r>
        <w:fldChar w:fldCharType="end"/>
      </w:r>
    </w:p>
    <w:p>
      <w:pPr>
        <w:pStyle w:val="8"/>
        <w:tabs>
          <w:tab w:val="right" w:leader="dot" w:pos="8307"/>
        </w:tabs>
      </w:pPr>
      <w:r>
        <w:fldChar w:fldCharType="begin"/>
      </w:r>
      <w:r>
        <w:instrText xml:space="preserve"> HYPERLINK \l _Toc3808 </w:instrText>
      </w:r>
      <w:r>
        <w:fldChar w:fldCharType="separate"/>
      </w:r>
      <w:r>
        <w:rPr>
          <w:rFonts w:hint="eastAsia" w:ascii="Times New Roman" w:hAnsi="Times New Roman" w:eastAsia="黑体" w:cs="Times New Roman"/>
          <w:bCs w:val="0"/>
          <w:lang w:val="en-US" w:eastAsia="zh-CN"/>
        </w:rPr>
        <w:t>3.7.4课程管理设置</w:t>
      </w:r>
      <w:r>
        <w:tab/>
      </w:r>
      <w:r>
        <w:fldChar w:fldCharType="begin"/>
      </w:r>
      <w:r>
        <w:instrText xml:space="preserve"> PAGEREF _Toc3808 </w:instrText>
      </w:r>
      <w:r>
        <w:fldChar w:fldCharType="separate"/>
      </w:r>
      <w:r>
        <w:t>38</w:t>
      </w:r>
      <w:r>
        <w:fldChar w:fldCharType="end"/>
      </w:r>
      <w:r>
        <w:fldChar w:fldCharType="end"/>
      </w:r>
    </w:p>
    <w:p>
      <w:pPr>
        <w:pStyle w:val="13"/>
        <w:tabs>
          <w:tab w:val="right" w:leader="dot" w:pos="8307"/>
        </w:tabs>
      </w:pPr>
      <w:r>
        <w:fldChar w:fldCharType="begin"/>
      </w:r>
      <w:r>
        <w:instrText xml:space="preserve"> HYPERLINK \l _Toc24397 </w:instrText>
      </w:r>
      <w:r>
        <w:fldChar w:fldCharType="separate"/>
      </w:r>
      <w:r>
        <w:rPr>
          <w:rFonts w:hint="eastAsia" w:ascii="Times New Roman" w:hAnsi="Times New Roman" w:eastAsia="黑体" w:cs="Times New Roman"/>
          <w:bCs w:val="0"/>
          <w:kern w:val="44"/>
          <w:szCs w:val="36"/>
          <w:lang w:val="en-US" w:eastAsia="zh-CN" w:bidi="ar-SA"/>
        </w:rPr>
        <w:t>4.下载安装</w:t>
      </w:r>
      <w:r>
        <w:tab/>
      </w:r>
      <w:r>
        <w:fldChar w:fldCharType="begin"/>
      </w:r>
      <w:r>
        <w:instrText xml:space="preserve"> PAGEREF _Toc24397 </w:instrText>
      </w:r>
      <w:r>
        <w:fldChar w:fldCharType="separate"/>
      </w:r>
      <w:r>
        <w:t>39</w:t>
      </w:r>
      <w:r>
        <w:fldChar w:fldCharType="end"/>
      </w:r>
      <w:r>
        <w:fldChar w:fldCharType="end"/>
      </w:r>
    </w:p>
    <w:p>
      <w:pPr>
        <w:pStyle w:val="15"/>
        <w:tabs>
          <w:tab w:val="right" w:leader="dot" w:pos="8307"/>
        </w:tabs>
      </w:pPr>
      <w:r>
        <w:fldChar w:fldCharType="begin"/>
      </w:r>
      <w:r>
        <w:instrText xml:space="preserve"> HYPERLINK \l _Toc32090 </w:instrText>
      </w:r>
      <w:r>
        <w:fldChar w:fldCharType="separate"/>
      </w:r>
      <w:r>
        <w:rPr>
          <w:rFonts w:hint="eastAsia" w:ascii="黑体" w:hAnsi="黑体" w:eastAsia="黑体" w:cs="黑体"/>
          <w:szCs w:val="30"/>
          <w:lang w:val="en-US" w:eastAsia="zh-CN"/>
        </w:rPr>
        <w:t>4.1</w:t>
      </w:r>
      <w:r>
        <w:rPr>
          <w:rFonts w:hint="eastAsia" w:ascii="黑体" w:hAnsi="黑体" w:eastAsia="黑体" w:cs="黑体"/>
          <w:szCs w:val="30"/>
        </w:rPr>
        <w:t>登录</w:t>
      </w:r>
      <w:r>
        <w:rPr>
          <w:rFonts w:hint="eastAsia" w:ascii="黑体" w:hAnsi="黑体" w:eastAsia="黑体" w:cs="黑体"/>
          <w:szCs w:val="30"/>
          <w:lang w:eastAsia="zh-CN"/>
        </w:rPr>
        <w:t>与使用</w:t>
      </w:r>
      <w:r>
        <w:tab/>
      </w:r>
      <w:r>
        <w:fldChar w:fldCharType="begin"/>
      </w:r>
      <w:r>
        <w:instrText xml:space="preserve"> PAGEREF _Toc32090 </w:instrText>
      </w:r>
      <w:r>
        <w:fldChar w:fldCharType="separate"/>
      </w:r>
      <w:r>
        <w:t>40</w:t>
      </w:r>
      <w:r>
        <w:fldChar w:fldCharType="end"/>
      </w:r>
      <w:r>
        <w:fldChar w:fldCharType="end"/>
      </w:r>
    </w:p>
    <w:p>
      <w:pPr>
        <w:pStyle w:val="37"/>
        <w:tabs>
          <w:tab w:val="right" w:leader="dot" w:pos="8307"/>
        </w:tabs>
        <w:outlineLvl w:val="2"/>
        <w:rPr>
          <w:rFonts w:hint="eastAsia" w:eastAsia="宋体"/>
          <w:lang w:val="en-US" w:eastAsia="zh-CN"/>
        </w:rPr>
      </w:pPr>
      <w:r>
        <w:fldChar w:fldCharType="end"/>
      </w:r>
    </w:p>
    <w:p>
      <w:pPr>
        <w:widowControl w:val="0"/>
        <w:kinsoku/>
        <w:wordWrap/>
        <w:overflowPunct/>
        <w:topLinePunct w:val="0"/>
        <w:autoSpaceDE/>
        <w:autoSpaceDN/>
        <w:bidi w:val="0"/>
        <w:spacing w:line="360" w:lineRule="auto"/>
        <w:ind w:right="0" w:rightChars="0" w:firstLine="400" w:firstLineChars="200"/>
        <w:jc w:val="left"/>
        <w:textAlignment w:val="auto"/>
        <w:outlineLvl w:val="2"/>
        <w:rPr>
          <w:rFonts w:ascii="Cambria" w:hAnsi="Cambria" w:eastAsia="宋体" w:cs="Times New Roman"/>
          <w:kern w:val="2"/>
          <w:sz w:val="20"/>
          <w:szCs w:val="20"/>
          <w:lang w:val="en-US" w:eastAsia="zh-CN" w:bidi="ar-SA"/>
        </w:rPr>
      </w:pPr>
    </w:p>
    <w:bookmarkEnd w:id="2"/>
    <w:bookmarkEnd w:id="3"/>
    <w:bookmarkEnd w:id="4"/>
    <w:p>
      <w:pPr>
        <w:pStyle w:val="2"/>
        <w:widowControl w:val="0"/>
        <w:kinsoku/>
        <w:wordWrap/>
        <w:overflowPunct/>
        <w:topLinePunct w:val="0"/>
        <w:autoSpaceDE/>
        <w:autoSpaceDN/>
        <w:bidi w:val="0"/>
        <w:adjustRightInd w:val="0"/>
        <w:snapToGrid w:val="0"/>
        <w:spacing w:before="0" w:after="0" w:line="360" w:lineRule="auto"/>
        <w:ind w:right="0" w:rightChars="0"/>
        <w:textAlignment w:val="auto"/>
        <w:outlineLvl w:val="0"/>
        <w:rPr>
          <w:rFonts w:hint="default" w:ascii="Times New Roman" w:hAnsi="Times New Roman" w:eastAsia="黑体" w:cs="Times New Roman"/>
          <w:b w:val="0"/>
          <w:bCs w:val="0"/>
          <w:sz w:val="36"/>
          <w:szCs w:val="36"/>
        </w:rPr>
      </w:pPr>
      <w:bookmarkStart w:id="5" w:name="_Toc14040"/>
      <w:bookmarkStart w:id="6" w:name="_Toc16582"/>
      <w:r>
        <w:rPr>
          <w:rFonts w:hint="eastAsia" w:ascii="Times New Roman" w:hAnsi="Times New Roman" w:eastAsia="黑体" w:cs="Times New Roman"/>
          <w:b w:val="0"/>
          <w:bCs w:val="0"/>
          <w:sz w:val="36"/>
          <w:szCs w:val="36"/>
          <w:lang w:val="en-US" w:eastAsia="zh-CN"/>
        </w:rPr>
        <w:t>1.</w:t>
      </w:r>
      <w:r>
        <w:rPr>
          <w:rFonts w:hint="default" w:ascii="Times New Roman" w:hAnsi="Times New Roman" w:eastAsia="黑体" w:cs="Times New Roman"/>
          <w:b w:val="0"/>
          <w:bCs w:val="0"/>
          <w:sz w:val="36"/>
          <w:szCs w:val="36"/>
          <w:lang w:eastAsia="zh-CN"/>
        </w:rPr>
        <w:t>开设课程</w:t>
      </w:r>
      <w:bookmarkEnd w:id="5"/>
      <w:bookmarkEnd w:id="6"/>
    </w:p>
    <w:p>
      <w:pPr>
        <w:pStyle w:val="3"/>
        <w:widowControl w:val="0"/>
        <w:kinsoku/>
        <w:wordWrap/>
        <w:overflowPunct/>
        <w:topLinePunct w:val="0"/>
        <w:autoSpaceDE/>
        <w:autoSpaceDN/>
        <w:bidi w:val="0"/>
        <w:adjustRightInd w:val="0"/>
        <w:snapToGrid w:val="0"/>
        <w:spacing w:before="0" w:after="0" w:line="360" w:lineRule="auto"/>
        <w:ind w:right="0" w:rightChars="0" w:firstLine="600" w:firstLineChars="200"/>
        <w:textAlignment w:val="auto"/>
        <w:rPr>
          <w:rFonts w:hint="default" w:ascii="Times New Roman" w:hAnsi="Times New Roman" w:eastAsia="黑体" w:cs="Times New Roman"/>
          <w:b w:val="0"/>
          <w:bCs w:val="0"/>
          <w:sz w:val="30"/>
          <w:szCs w:val="30"/>
        </w:rPr>
      </w:pPr>
      <w:bookmarkStart w:id="7" w:name="_Toc369"/>
      <w:bookmarkStart w:id="8" w:name="_Toc366764839"/>
      <w:bookmarkStart w:id="9" w:name="_Toc440289062"/>
      <w:bookmarkStart w:id="10" w:name="_Toc303777167"/>
      <w:bookmarkStart w:id="11" w:name="_Toc16564"/>
      <w:r>
        <w:rPr>
          <w:rFonts w:hint="default" w:ascii="Times New Roman" w:hAnsi="Times New Roman" w:eastAsia="黑体" w:cs="Times New Roman"/>
          <w:b w:val="0"/>
          <w:bCs w:val="0"/>
          <w:kern w:val="0"/>
          <w:sz w:val="30"/>
          <w:szCs w:val="30"/>
        </w:rPr>
        <w:t>1</w:t>
      </w:r>
      <w:bookmarkEnd w:id="7"/>
      <w:bookmarkEnd w:id="8"/>
      <w:bookmarkEnd w:id="9"/>
      <w:bookmarkEnd w:id="10"/>
      <w:r>
        <w:rPr>
          <w:rFonts w:hint="default" w:ascii="Times New Roman" w:hAnsi="Times New Roman" w:eastAsia="黑体" w:cs="Times New Roman"/>
          <w:b w:val="0"/>
          <w:bCs w:val="0"/>
          <w:kern w:val="0"/>
          <w:sz w:val="30"/>
          <w:szCs w:val="30"/>
          <w:lang w:eastAsia="zh-CN"/>
        </w:rPr>
        <w:t>.</w:t>
      </w:r>
      <w:r>
        <w:rPr>
          <w:rFonts w:hint="eastAsia" w:ascii="Times New Roman" w:hAnsi="Times New Roman" w:eastAsia="黑体" w:cs="Times New Roman"/>
          <w:b w:val="0"/>
          <w:bCs w:val="0"/>
          <w:kern w:val="0"/>
          <w:sz w:val="30"/>
          <w:szCs w:val="30"/>
          <w:lang w:val="en-US" w:eastAsia="zh-CN"/>
        </w:rPr>
        <w:t>1</w:t>
      </w:r>
      <w:r>
        <w:rPr>
          <w:rFonts w:hint="default" w:ascii="Times New Roman" w:hAnsi="Times New Roman" w:eastAsia="黑体" w:cs="Times New Roman"/>
          <w:b w:val="0"/>
          <w:bCs w:val="0"/>
          <w:kern w:val="0"/>
          <w:sz w:val="30"/>
          <w:szCs w:val="30"/>
          <w:lang w:eastAsia="zh-CN"/>
        </w:rPr>
        <w:t>慕课平台的登陆</w:t>
      </w:r>
      <w:bookmarkEnd w:id="11"/>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t>1.1</w:t>
      </w:r>
      <w:r>
        <w:rPr>
          <w:rFonts w:hint="eastAsia" w:ascii="Times New Roman" w:hAnsi="Times New Roman" w:eastAsia="黑体" w:cs="Times New Roman"/>
          <w:b w:val="0"/>
          <w:bCs w:val="0"/>
          <w:lang w:val="en-US" w:eastAsia="zh-CN"/>
        </w:rPr>
        <w:t>.1</w:t>
      </w:r>
      <w:r>
        <w:rPr>
          <w:rFonts w:hint="default" w:ascii="Times New Roman" w:hAnsi="Times New Roman" w:eastAsia="黑体" w:cs="Times New Roman"/>
          <w:b w:val="0"/>
          <w:bCs w:val="0"/>
          <w:lang w:val="en-US" w:eastAsia="zh-CN"/>
        </w:rPr>
        <w:t>登陆个人教学上空间</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cs="Times New Roman"/>
          <w:color w:val="000000" w:themeColor="text1"/>
          <w:sz w:val="30"/>
          <w:szCs w:val="30"/>
          <w:lang w:val="en-US" w:eastAsia="zh-CN"/>
          <w14:textFill>
            <w14:solidFill>
              <w14:schemeClr w14:val="tx1"/>
            </w14:solidFill>
          </w14:textFill>
        </w:rPr>
      </w:pPr>
      <w:r>
        <w:rPr>
          <w:rFonts w:hint="default" w:ascii="Times New Roman" w:hAnsi="Times New Roman" w:cs="Times New Roman"/>
        </w:rPr>
        <w:t>首先</w:t>
      </w:r>
      <w:r>
        <w:rPr>
          <w:rFonts w:hint="default" w:ascii="Times New Roman" w:hAnsi="Times New Roman" w:cs="Times New Roman"/>
          <w:lang w:eastAsia="zh-CN"/>
        </w:rPr>
        <w:t>在浏览器地址栏中输入</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w:t>
      </w:r>
      <w:r>
        <w:rPr>
          <w:rFonts w:hint="default" w:ascii="Times New Roman" w:hAnsi="Times New Roman" w:cs="Times New Roman"/>
          <w:color w:val="C00000"/>
          <w:sz w:val="30"/>
          <w:szCs w:val="30"/>
          <w:lang w:val="en-US" w:eastAsia="zh-CN"/>
        </w:rPr>
        <w:t>http://nepu.fanya.chaoxing.com</w:t>
      </w:r>
      <w:bookmarkStart w:id="125" w:name="_GoBack"/>
      <w:bookmarkEnd w:id="125"/>
      <w:r>
        <w:rPr>
          <w:rFonts w:hint="default" w:ascii="Times New Roman" w:hAnsi="Times New Roman" w:cs="Times New Roman"/>
          <w:color w:val="000000" w:themeColor="text1"/>
          <w:sz w:val="30"/>
          <w:szCs w:val="30"/>
          <w:lang w:val="en-US" w:eastAsia="zh-CN"/>
          <w14:textFill>
            <w14:solidFill>
              <w14:schemeClr w14:val="tx1"/>
            </w14:solidFill>
          </w14:textFill>
        </w:rPr>
        <w:t xml:space="preserve">（建议使用火狐、谷歌、360浏览器），  </w:t>
      </w:r>
      <w:r>
        <w:rPr>
          <w:rFonts w:hint="default" w:ascii="Times New Roman" w:hAnsi="Times New Roman" w:cs="Times New Roman"/>
          <w:color w:val="000000" w:themeColor="text1"/>
          <w:sz w:val="24"/>
          <w:szCs w:val="24"/>
          <w:lang w:val="en-US" w:eastAsia="zh-CN"/>
          <w14:textFill>
            <w14:solidFill>
              <w14:schemeClr w14:val="tx1"/>
            </w14:solidFill>
          </w14:textFill>
        </w:rPr>
        <w:t>操作如图1-1所示：</w:t>
      </w:r>
      <w:r>
        <w:rPr>
          <w:rFonts w:hint="default" w:ascii="Times New Roman" w:hAnsi="Times New Roman" w:cs="Times New Roman"/>
          <w:lang w:eastAsia="zh-CN"/>
        </w:rPr>
        <w:drawing>
          <wp:inline distT="0" distB="0" distL="114300" distR="114300">
            <wp:extent cx="6035040" cy="1200785"/>
            <wp:effectExtent l="0" t="0" r="3810" b="18415"/>
            <wp:docPr id="9" name="图片 9" descr="QQ截图2017092812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70928121653"/>
                    <pic:cNvPicPr>
                      <a:picLocks noChangeAspect="1"/>
                    </pic:cNvPicPr>
                  </pic:nvPicPr>
                  <pic:blipFill>
                    <a:blip r:embed="rId6"/>
                    <a:stretch>
                      <a:fillRect/>
                    </a:stretch>
                  </pic:blipFill>
                  <pic:spPr>
                    <a:xfrm>
                      <a:off x="0" y="0"/>
                      <a:ext cx="6035040" cy="1200785"/>
                    </a:xfrm>
                    <a:prstGeom prst="rect">
                      <a:avLst/>
                    </a:prstGeom>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1-1</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cs="Times New Roman"/>
          <w:sz w:val="24"/>
        </w:rPr>
        <mc:AlternateContent>
          <mc:Choice Requires="wps">
            <w:drawing>
              <wp:anchor distT="0" distB="0" distL="114300" distR="114300" simplePos="0" relativeHeight="266813440" behindDoc="0" locked="0" layoutInCell="1" allowOverlap="1">
                <wp:simplePos x="0" y="0"/>
                <wp:positionH relativeFrom="column">
                  <wp:posOffset>3368040</wp:posOffset>
                </wp:positionH>
                <wp:positionV relativeFrom="paragraph">
                  <wp:posOffset>1687830</wp:posOffset>
                </wp:positionV>
                <wp:extent cx="618490" cy="200025"/>
                <wp:effectExtent l="7620" t="7620" r="21590" b="20955"/>
                <wp:wrapNone/>
                <wp:docPr id="45" name="自选图形 260"/>
                <wp:cNvGraphicFramePr/>
                <a:graphic xmlns:a="http://schemas.openxmlformats.org/drawingml/2006/main">
                  <a:graphicData uri="http://schemas.microsoft.com/office/word/2010/wordprocessingShape">
                    <wps:wsp>
                      <wps:cNvSpPr/>
                      <wps:spPr>
                        <a:xfrm>
                          <a:off x="0" y="0"/>
                          <a:ext cx="618490" cy="200025"/>
                        </a:xfrm>
                        <a:prstGeom prst="roundRect">
                          <a:avLst>
                            <a:gd name="adj" fmla="val 16667"/>
                          </a:avLst>
                        </a:prstGeom>
                        <a:noFill/>
                        <a:ln w="15875" cap="flat" cmpd="sng">
                          <a:solidFill>
                            <a:srgbClr val="C00000"/>
                          </a:solidFill>
                          <a:prstDash val="solid"/>
                          <a:headEnd type="none" w="med" len="med"/>
                          <a:tailEnd type="none" w="med" len="med"/>
                        </a:ln>
                      </wps:spPr>
                      <wps:bodyPr upright="1"/>
                    </wps:wsp>
                  </a:graphicData>
                </a:graphic>
              </wp:anchor>
            </w:drawing>
          </mc:Choice>
          <mc:Fallback>
            <w:pict>
              <v:roundrect id="自选图形 260" o:spid="_x0000_s1026" o:spt="2" style="position:absolute;left:0pt;margin-left:265.2pt;margin-top:132.9pt;height:15.75pt;width:48.7pt;z-index:266813440;mso-width-relative:page;mso-height-relative:page;" filled="f" stroked="t" coordsize="21600,21600" arcsize="0.166666666666667" o:gfxdata="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Ywio/bAAAACwEAAA8AAAAAAAAAAQAgAAAAIgAAAGRycy9k&#10;b3ducmV2LnhtbFBLAQIUABQAAAAIAIdO4kAMLqp8/wEAANcDAAAOAAAAAAAAAAEAIAAAACoBAABk&#10;cnMvZTJvRG9jLnhtbFBLBQYAAAAABgAGAFkBAACbBQAAAAA=&#10;">
                <v:fill on="f" focussize="0,0"/>
                <v:stroke weight="1.25pt" color="#C00000" joinstyle="round"/>
                <v:imagedata o:title=""/>
                <o:lock v:ext="edit" aspectratio="f"/>
              </v:roundrect>
            </w:pict>
          </mc:Fallback>
        </mc:AlternateContent>
      </w:r>
      <w:r>
        <w:rPr>
          <w:rFonts w:hint="default" w:ascii="Times New Roman" w:hAnsi="Times New Roman" w:cs="Times New Roman"/>
          <w:sz w:val="24"/>
          <w:lang w:eastAsia="zh-CN"/>
        </w:rPr>
        <w:t>页面</w:t>
      </w:r>
      <w:r>
        <w:rPr>
          <w:rFonts w:hint="default" w:ascii="Times New Roman" w:hAnsi="Times New Roman" w:cs="Times New Roman"/>
          <w:lang w:eastAsia="zh-CN"/>
        </w:rPr>
        <w:t>跳转</w:t>
      </w:r>
      <w:r>
        <w:rPr>
          <w:rFonts w:hint="default" w:ascii="Times New Roman" w:hAnsi="Times New Roman" w:cs="Times New Roman"/>
          <w:lang w:val="en-US" w:eastAsia="zh-CN"/>
        </w:rPr>
        <w:t>,进入网络教学平台。(如图1-2所示）：</w:t>
      </w:r>
      <w:r>
        <w:rPr>
          <w:rFonts w:hint="default" w:ascii="Times New Roman" w:hAnsi="Times New Roman" w:eastAsia="宋体" w:cs="Times New Roman"/>
          <w:lang w:eastAsia="zh-CN"/>
        </w:rPr>
        <w:drawing>
          <wp:inline distT="0" distB="0" distL="114300" distR="114300">
            <wp:extent cx="5262880" cy="3363595"/>
            <wp:effectExtent l="0" t="0" r="13970" b="8255"/>
            <wp:docPr id="1" name="图片 1" descr="QQ截图201709251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70925100313"/>
                    <pic:cNvPicPr>
                      <a:picLocks noChangeAspect="1"/>
                    </pic:cNvPicPr>
                  </pic:nvPicPr>
                  <pic:blipFill>
                    <a:blip r:embed="rId7"/>
                    <a:stretch>
                      <a:fillRect/>
                    </a:stretch>
                  </pic:blipFill>
                  <pic:spPr>
                    <a:xfrm>
                      <a:off x="0" y="0"/>
                      <a:ext cx="5262880" cy="3363595"/>
                    </a:xfrm>
                    <a:prstGeom prst="rect">
                      <a:avLst/>
                    </a:prstGeom>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1-2</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cs="Times New Roman"/>
          <w:lang w:eastAsia="zh-CN"/>
        </w:rPr>
        <w:t>点击页面中间绿色</w:t>
      </w:r>
      <w:r>
        <w:rPr>
          <w:rFonts w:hint="default" w:ascii="Times New Roman" w:hAnsi="Times New Roman" w:cs="Times New Roman"/>
          <w:color w:val="C00000"/>
          <w:lang w:eastAsia="zh-CN"/>
        </w:rPr>
        <w:t>登录</w:t>
      </w:r>
      <w:r>
        <w:rPr>
          <w:rFonts w:hint="default" w:ascii="Times New Roman" w:hAnsi="Times New Roman" w:cs="Times New Roman"/>
          <w:lang w:eastAsia="zh-CN"/>
        </w:rPr>
        <w:t>按钮跳转到用户登录界面（图</w:t>
      </w:r>
      <w:r>
        <w:rPr>
          <w:rFonts w:hint="default" w:ascii="Times New Roman" w:hAnsi="Times New Roman" w:cs="Times New Roman"/>
          <w:lang w:val="en-US" w:eastAsia="zh-CN"/>
        </w:rPr>
        <w:t>1-3</w:t>
      </w:r>
      <w:r>
        <w:rPr>
          <w:rFonts w:hint="default" w:ascii="Times New Roman" w:hAnsi="Times New Roman" w:cs="Times New Roman"/>
          <w:lang w:eastAsia="zh-CN"/>
        </w:rPr>
        <w:t>）</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cs="Times New Roman"/>
          <w:sz w:val="24"/>
        </w:rPr>
        <mc:AlternateContent>
          <mc:Choice Requires="wps">
            <w:drawing>
              <wp:anchor distT="0" distB="0" distL="114300" distR="114300" simplePos="0" relativeHeight="281969664" behindDoc="0" locked="0" layoutInCell="1" allowOverlap="1">
                <wp:simplePos x="0" y="0"/>
                <wp:positionH relativeFrom="column">
                  <wp:posOffset>2205990</wp:posOffset>
                </wp:positionH>
                <wp:positionV relativeFrom="paragraph">
                  <wp:posOffset>1232535</wp:posOffset>
                </wp:positionV>
                <wp:extent cx="618490" cy="200025"/>
                <wp:effectExtent l="7620" t="7620" r="21590" b="20955"/>
                <wp:wrapNone/>
                <wp:docPr id="46" name="自选图形 261"/>
                <wp:cNvGraphicFramePr/>
                <a:graphic xmlns:a="http://schemas.openxmlformats.org/drawingml/2006/main">
                  <a:graphicData uri="http://schemas.microsoft.com/office/word/2010/wordprocessingShape">
                    <wps:wsp>
                      <wps:cNvSpPr/>
                      <wps:spPr>
                        <a:xfrm>
                          <a:off x="0" y="0"/>
                          <a:ext cx="618490" cy="200025"/>
                        </a:xfrm>
                        <a:prstGeom prst="roundRect">
                          <a:avLst>
                            <a:gd name="adj" fmla="val 16667"/>
                          </a:avLst>
                        </a:prstGeom>
                        <a:noFill/>
                        <a:ln w="15875" cap="flat" cmpd="sng">
                          <a:solidFill>
                            <a:srgbClr val="C00000"/>
                          </a:solidFill>
                          <a:prstDash val="solid"/>
                          <a:headEnd type="none" w="med" len="med"/>
                          <a:tailEnd type="none" w="med" len="med"/>
                        </a:ln>
                      </wps:spPr>
                      <wps:bodyPr upright="1"/>
                    </wps:wsp>
                  </a:graphicData>
                </a:graphic>
              </wp:anchor>
            </w:drawing>
          </mc:Choice>
          <mc:Fallback>
            <w:pict>
              <v:roundrect id="自选图形 261" o:spid="_x0000_s1026" o:spt="2" style="position:absolute;left:0pt;margin-left:173.7pt;margin-top:97.05pt;height:15.75pt;width:48.7pt;z-index:281969664;mso-width-relative:page;mso-height-relative:page;" filled="f" stroked="t" coordsize="21600,21600" arcsize="0.166666666666667" o:gfxdata="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eukk2gAAAAsBAAAPAAAAAAAAAAEAIAAAACIAAABkcnMv&#10;ZG93bnJldi54bWxQSwECFAAUAAAACACHTuJAPV83mQECAADXAwAADgAAAAAAAAABACAAAAApAQAA&#10;ZHJzL2Uyb0RvYy54bWxQSwUGAAAAAAYABgBZAQAAnAUAAAAA&#10;">
                <v:fill on="f" focussize="0,0"/>
                <v:stroke weight="1.25pt" color="#C00000" joinstyle="round"/>
                <v:imagedata o:title=""/>
                <o:lock v:ext="edit" aspectratio="f"/>
              </v:roundrect>
            </w:pict>
          </mc:Fallback>
        </mc:AlternateContent>
      </w:r>
      <w:r>
        <w:rPr>
          <w:rFonts w:hint="default" w:ascii="Times New Roman" w:hAnsi="Times New Roman" w:eastAsia="宋体" w:cs="Times New Roman"/>
          <w:lang w:eastAsia="zh-CN"/>
        </w:rPr>
        <w:drawing>
          <wp:inline distT="0" distB="0" distL="114300" distR="114300">
            <wp:extent cx="5271770" cy="3268980"/>
            <wp:effectExtent l="0" t="0" r="5080" b="7620"/>
            <wp:docPr id="7" name="图片 7" descr="QQ截图201709281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70928120250"/>
                    <pic:cNvPicPr>
                      <a:picLocks noChangeAspect="1"/>
                    </pic:cNvPicPr>
                  </pic:nvPicPr>
                  <pic:blipFill>
                    <a:blip r:embed="rId8"/>
                    <a:stretch>
                      <a:fillRect/>
                    </a:stretch>
                  </pic:blipFill>
                  <pic:spPr>
                    <a:xfrm>
                      <a:off x="0" y="0"/>
                      <a:ext cx="5271770" cy="3268980"/>
                    </a:xfrm>
                    <a:prstGeom prst="rect">
                      <a:avLst/>
                    </a:prstGeom>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1-3</w:t>
      </w:r>
    </w:p>
    <w:p>
      <w:pPr>
        <w:pStyle w:val="21"/>
        <w:widowControl w:val="0"/>
        <w:numPr>
          <w:ilvl w:val="0"/>
          <w:numId w:val="0"/>
        </w:numPr>
        <w:kinsoku/>
        <w:wordWrap/>
        <w:overflowPunct/>
        <w:topLinePunct w:val="0"/>
        <w:autoSpaceDE/>
        <w:autoSpaceDN/>
        <w:bidi w:val="0"/>
        <w:adjustRightInd w:val="0"/>
        <w:snapToGrid w:val="0"/>
        <w:spacing w:line="360" w:lineRule="auto"/>
        <w:ind w:leftChars="200" w:right="0" w:rightChars="0"/>
        <w:jc w:val="lef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用户名：通常是</w:t>
      </w:r>
      <w:r>
        <w:rPr>
          <w:rFonts w:hint="default" w:ascii="Times New Roman" w:hAnsi="Times New Roman" w:cs="Times New Roman"/>
          <w:lang w:eastAsia="zh-CN"/>
        </w:rPr>
        <w:t>教师的工号</w:t>
      </w:r>
    </w:p>
    <w:p>
      <w:pPr>
        <w:widowControl w:val="0"/>
        <w:numPr>
          <w:ilvl w:val="0"/>
          <w:numId w:val="0"/>
        </w:numPr>
        <w:kinsoku/>
        <w:wordWrap/>
        <w:overflowPunct/>
        <w:topLinePunct w:val="0"/>
        <w:autoSpaceDE/>
        <w:autoSpaceDN/>
        <w:bidi w:val="0"/>
        <w:adjustRightInd w:val="0"/>
        <w:snapToGrid w:val="0"/>
        <w:spacing w:line="360" w:lineRule="auto"/>
        <w:ind w:leftChars="200" w:right="0" w:rightChars="0"/>
        <w:jc w:val="lef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密码：用户登录系统的密码，初始密码为“123456”，</w:t>
      </w:r>
      <w:r>
        <w:rPr>
          <w:rFonts w:hint="default" w:ascii="Times New Roman" w:hAnsi="Times New Roman" w:cs="Times New Roman"/>
          <w:lang w:val="en-US" w:eastAsia="zh-CN"/>
        </w:rPr>
        <w:t>(</w:t>
      </w:r>
      <w:r>
        <w:rPr>
          <w:rFonts w:hint="default" w:ascii="Times New Roman" w:hAnsi="Times New Roman" w:cs="Times New Roman"/>
        </w:rPr>
        <w:t>用户可在系统中修改登录密码。</w:t>
      </w:r>
      <w:r>
        <w:rPr>
          <w:rFonts w:hint="default" w:ascii="Times New Roman" w:hAnsi="Times New Roman" w:cs="Times New Roman"/>
          <w:lang w:val="en-US" w:eastAsia="zh-CN"/>
        </w:rPr>
        <w:t>)</w:t>
      </w:r>
    </w:p>
    <w:p>
      <w:pPr>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left"/>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lang w:val="en-US" w:eastAsia="zh-CN"/>
        </w:rPr>
        <w:t>注：首次登陆需绑定教师常用手机号和邮箱，忘记密码时可以点击</w:t>
      </w:r>
      <w:r>
        <w:rPr>
          <w:rFonts w:hint="default" w:ascii="Times New Roman" w:hAnsi="Times New Roman" w:cs="Times New Roman"/>
          <w:color w:val="FF0000"/>
          <w:lang w:val="en-US" w:eastAsia="zh-CN"/>
        </w:rPr>
        <w:t>忘记密码</w:t>
      </w:r>
      <w:r>
        <w:rPr>
          <w:rFonts w:hint="default" w:ascii="Times New Roman" w:hAnsi="Times New Roman" w:cs="Times New Roman"/>
          <w:lang w:val="en-US" w:eastAsia="zh-CN"/>
        </w:rPr>
        <w:t>进入密码找回页面。</w:t>
      </w:r>
      <w:r>
        <w:rPr>
          <w:rFonts w:hint="default" w:ascii="Times New Roman" w:hAnsi="Times New Roman" w:cs="Times New Roman"/>
          <w:color w:val="000000" w:themeColor="text1"/>
          <w:lang w:val="en-US" w:eastAsia="zh-CN"/>
          <w14:textFill>
            <w14:solidFill>
              <w14:schemeClr w14:val="tx1"/>
            </w14:solidFill>
          </w14:textFill>
        </w:rPr>
        <w:t>(如图1-4）</w:t>
      </w:r>
    </w:p>
    <w:p>
      <w:pPr>
        <w:widowControl w:val="0"/>
        <w:kinsoku/>
        <w:wordWrap/>
        <w:overflowPunct/>
        <w:topLinePunct w:val="0"/>
        <w:autoSpaceDE/>
        <w:autoSpaceDN/>
        <w:bidi w:val="0"/>
        <w:adjustRightInd w:val="0"/>
        <w:snapToGrid w:val="0"/>
        <w:spacing w:line="360" w:lineRule="auto"/>
        <w:ind w:right="0" w:rightChars="0" w:firstLine="480" w:firstLineChars="20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6055" cy="2960370"/>
            <wp:effectExtent l="0" t="0" r="10795" b="11430"/>
            <wp:docPr id="24" name="图片 24" descr="QQ截图201709281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70928121757"/>
                    <pic:cNvPicPr>
                      <a:picLocks noChangeAspect="1"/>
                    </pic:cNvPicPr>
                  </pic:nvPicPr>
                  <pic:blipFill>
                    <a:blip r:embed="rId9"/>
                    <a:stretch>
                      <a:fillRect/>
                    </a:stretch>
                  </pic:blipFill>
                  <pic:spPr>
                    <a:xfrm>
                      <a:off x="0" y="0"/>
                      <a:ext cx="5266055" cy="2960370"/>
                    </a:xfrm>
                    <a:prstGeom prst="rect">
                      <a:avLst/>
                    </a:prstGeom>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1-4</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t>1.</w:t>
      </w:r>
      <w:r>
        <w:rPr>
          <w:rFonts w:hint="eastAsia" w:ascii="Times New Roman" w:hAnsi="Times New Roman" w:eastAsia="黑体" w:cs="Times New Roman"/>
          <w:b w:val="0"/>
          <w:bCs w:val="0"/>
          <w:lang w:val="en-US" w:eastAsia="zh-CN"/>
        </w:rPr>
        <w:t>1.</w:t>
      </w:r>
      <w:r>
        <w:rPr>
          <w:rFonts w:hint="default" w:ascii="Times New Roman" w:hAnsi="Times New Roman" w:eastAsia="黑体" w:cs="Times New Roman"/>
          <w:b w:val="0"/>
          <w:bCs w:val="0"/>
          <w:lang w:val="en-US" w:eastAsia="zh-CN"/>
        </w:rPr>
        <w:t>2教学空间的页面布局</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黑体" w:cs="Times New Roman"/>
          <w:b w:val="0"/>
          <w:bCs w:val="0"/>
          <w:color w:val="auto"/>
          <w:lang w:val="en-US" w:eastAsia="zh-CN"/>
        </w:rPr>
      </w:pPr>
      <w:r>
        <w:rPr>
          <w:rFonts w:hint="default" w:ascii="Times New Roman" w:hAnsi="Times New Roman" w:cs="Times New Roman" w:eastAsiaTheme="minorEastAsia"/>
          <w:b w:val="0"/>
          <w:bCs w:val="0"/>
          <w:lang w:val="en-US" w:eastAsia="zh-CN"/>
        </w:rPr>
        <w:t>在教学空间中，通过头像下方的的</w:t>
      </w:r>
      <w:r>
        <w:rPr>
          <w:rFonts w:hint="default" w:ascii="Times New Roman" w:hAnsi="Times New Roman" w:cs="Times New Roman" w:eastAsiaTheme="minorEastAsia"/>
          <w:b w:val="0"/>
          <w:bCs w:val="0"/>
          <w:color w:val="FF0000"/>
          <w:lang w:val="en-US" w:eastAsia="zh-CN"/>
        </w:rPr>
        <w:t>账号管理，</w:t>
      </w:r>
      <w:r>
        <w:rPr>
          <w:rFonts w:hint="default" w:ascii="Times New Roman" w:hAnsi="Times New Roman" w:cs="Times New Roman" w:eastAsiaTheme="minorEastAsia"/>
          <w:b w:val="0"/>
          <w:bCs w:val="0"/>
          <w:lang w:val="en-US" w:eastAsia="zh-CN"/>
        </w:rPr>
        <w:t>教师可以进行头像上传、密码的二次编辑等账号信息。页面左侧提供了一些简单的控件来帮助教师进行授课。教师可以按照需求来进行使用。页面右侧</w:t>
      </w:r>
      <w:r>
        <w:rPr>
          <w:rFonts w:hint="default" w:ascii="Times New Roman" w:hAnsi="Times New Roman" w:cs="Times New Roman" w:eastAsiaTheme="minorEastAsia"/>
          <w:b w:val="0"/>
          <w:bCs w:val="0"/>
          <w:color w:val="FF0000"/>
          <w:lang w:val="en-US" w:eastAsia="zh-CN"/>
        </w:rPr>
        <w:t>我教的课</w:t>
      </w:r>
      <w:r>
        <w:rPr>
          <w:rFonts w:hint="default" w:ascii="Times New Roman" w:hAnsi="Times New Roman" w:cs="Times New Roman" w:eastAsiaTheme="minorEastAsia"/>
          <w:b w:val="0"/>
          <w:bCs w:val="0"/>
          <w:color w:val="auto"/>
          <w:lang w:val="en-US" w:eastAsia="zh-CN"/>
        </w:rPr>
        <w:t>下方会展示教师已经建设好的课程。教学空间的页面如图1-5所示。</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72405" cy="2616835"/>
            <wp:effectExtent l="0" t="0" r="4445" b="12065"/>
            <wp:docPr id="20" name="图片 20" descr="QQ截图201709281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70928122615"/>
                    <pic:cNvPicPr>
                      <a:picLocks noChangeAspect="1"/>
                    </pic:cNvPicPr>
                  </pic:nvPicPr>
                  <pic:blipFill>
                    <a:blip r:embed="rId10"/>
                    <a:stretch>
                      <a:fillRect/>
                    </a:stretch>
                  </pic:blipFill>
                  <pic:spPr>
                    <a:xfrm>
                      <a:off x="0" y="0"/>
                      <a:ext cx="5272405" cy="2616835"/>
                    </a:xfrm>
                    <a:prstGeom prst="rect">
                      <a:avLst/>
                    </a:prstGeom>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1-5</w:t>
      </w:r>
    </w:p>
    <w:p>
      <w:pPr>
        <w:pStyle w:val="3"/>
        <w:widowControl w:val="0"/>
        <w:kinsoku/>
        <w:wordWrap/>
        <w:overflowPunct/>
        <w:topLinePunct w:val="0"/>
        <w:autoSpaceDE/>
        <w:autoSpaceDN/>
        <w:bidi w:val="0"/>
        <w:adjustRightInd w:val="0"/>
        <w:snapToGrid w:val="0"/>
        <w:spacing w:before="0" w:after="0" w:line="360" w:lineRule="auto"/>
        <w:ind w:right="0" w:rightChars="0" w:firstLine="600" w:firstLineChars="200"/>
        <w:textAlignment w:val="auto"/>
        <w:rPr>
          <w:rFonts w:hint="default" w:ascii="Times New Roman" w:hAnsi="Times New Roman" w:eastAsia="黑体" w:cs="Times New Roman"/>
          <w:b w:val="0"/>
          <w:bCs w:val="0"/>
          <w:kern w:val="0"/>
          <w:sz w:val="30"/>
          <w:szCs w:val="30"/>
        </w:rPr>
      </w:pPr>
      <w:bookmarkStart w:id="12" w:name="_Toc27729"/>
      <w:bookmarkStart w:id="13" w:name="_Toc440289063"/>
      <w:bookmarkStart w:id="14" w:name="_Toc31543"/>
      <w:r>
        <w:rPr>
          <w:rFonts w:hint="eastAsia" w:ascii="Times New Roman" w:hAnsi="Times New Roman" w:eastAsia="黑体" w:cs="Times New Roman"/>
          <w:b w:val="0"/>
          <w:bCs w:val="0"/>
          <w:kern w:val="0"/>
          <w:sz w:val="30"/>
          <w:szCs w:val="30"/>
          <w:lang w:val="en-US" w:eastAsia="zh-CN"/>
        </w:rPr>
        <w:t>1.</w:t>
      </w:r>
      <w:r>
        <w:rPr>
          <w:rFonts w:hint="default" w:ascii="Times New Roman" w:hAnsi="Times New Roman" w:eastAsia="黑体" w:cs="Times New Roman"/>
          <w:b w:val="0"/>
          <w:bCs w:val="0"/>
          <w:kern w:val="0"/>
          <w:sz w:val="30"/>
          <w:szCs w:val="30"/>
        </w:rPr>
        <w:t>2如何申请开课</w:t>
      </w:r>
      <w:bookmarkEnd w:id="12"/>
      <w:bookmarkEnd w:id="13"/>
      <w:bookmarkEnd w:id="14"/>
    </w:p>
    <w:p>
      <w:pPr>
        <w:widowControl w:val="0"/>
        <w:kinsoku/>
        <w:wordWrap/>
        <w:overflowPunct/>
        <w:topLinePunct w:val="0"/>
        <w:autoSpaceDE/>
        <w:autoSpaceDN/>
        <w:bidi w:val="0"/>
        <w:spacing w:line="360" w:lineRule="auto"/>
        <w:ind w:right="0" w:rightChars="0" w:firstLine="480" w:firstLineChars="200"/>
        <w:textAlignment w:val="auto"/>
        <w:rPr>
          <w:rFonts w:hint="default" w:ascii="Times New Roman" w:hAnsi="Times New Roman" w:cs="Times New Roman"/>
        </w:rPr>
      </w:pPr>
      <w:r>
        <w:rPr>
          <w:rFonts w:hint="default" w:ascii="Times New Roman" w:hAnsi="Times New Roman" w:cs="Times New Roman"/>
        </w:rPr>
        <w:t>教师进入教学空间后</w:t>
      </w:r>
      <w:r>
        <w:rPr>
          <w:rFonts w:hint="default" w:ascii="Times New Roman" w:hAnsi="Times New Roman" w:cs="Times New Roman"/>
          <w:lang w:eastAsia="zh-CN"/>
        </w:rPr>
        <w:t>（图</w:t>
      </w:r>
      <w:r>
        <w:rPr>
          <w:rFonts w:hint="default" w:ascii="Times New Roman" w:hAnsi="Times New Roman" w:cs="Times New Roman"/>
          <w:lang w:val="en-US" w:eastAsia="zh-CN"/>
        </w:rPr>
        <w:t>1-6</w:t>
      </w:r>
      <w:r>
        <w:rPr>
          <w:rFonts w:hint="default" w:ascii="Times New Roman" w:hAnsi="Times New Roman" w:cs="Times New Roman"/>
          <w:lang w:eastAsia="zh-CN"/>
        </w:rPr>
        <w:t>）</w:t>
      </w:r>
      <w:r>
        <w:rPr>
          <w:rFonts w:hint="default" w:ascii="Times New Roman" w:hAnsi="Times New Roman" w:cs="Times New Roman"/>
        </w:rPr>
        <w:t>，单击</w:t>
      </w:r>
      <w:r>
        <w:rPr>
          <w:rFonts w:hint="default" w:ascii="Times New Roman" w:hAnsi="Times New Roman" w:cs="Times New Roman"/>
          <w:lang w:eastAsia="zh-CN"/>
        </w:rPr>
        <w:t>右</w:t>
      </w:r>
      <w:r>
        <w:rPr>
          <w:rFonts w:hint="default" w:ascii="Times New Roman" w:hAnsi="Times New Roman" w:cs="Times New Roman"/>
        </w:rPr>
        <w:t>上方“</w:t>
      </w:r>
      <w:r>
        <w:rPr>
          <w:rFonts w:hint="default" w:ascii="Times New Roman" w:hAnsi="Times New Roman" w:cs="Times New Roman"/>
          <w:color w:val="FF0000"/>
          <w:lang w:eastAsia="zh-CN"/>
        </w:rPr>
        <w:t>创建课程</w:t>
      </w:r>
      <w:r>
        <w:rPr>
          <w:rFonts w:hint="default" w:ascii="Times New Roman" w:hAnsi="Times New Roman" w:cs="Times New Roman"/>
        </w:rPr>
        <w:t>”按钮或在已有课程列表最下方点击</w:t>
      </w:r>
      <w:r>
        <w:rPr>
          <w:rFonts w:hint="default" w:ascii="Times New Roman" w:hAnsi="Times New Roman" w:cs="Times New Roman"/>
          <w:lang w:eastAsia="zh-CN"/>
        </w:rPr>
        <w:t>如图所示的</w:t>
      </w:r>
      <w:r>
        <w:rPr>
          <w:rFonts w:hint="default" w:ascii="Times New Roman" w:hAnsi="Times New Roman" w:cs="Times New Roman"/>
          <w:color w:val="FF0000"/>
          <w:lang w:eastAsia="zh-CN"/>
        </w:rPr>
        <w:t>“</w:t>
      </w:r>
      <w:r>
        <w:rPr>
          <w:rFonts w:hint="default" w:ascii="Times New Roman" w:hAnsi="Times New Roman" w:eastAsia="宋体" w:cs="Times New Roman"/>
          <w:b/>
          <w:bCs/>
          <w:color w:val="FF0000"/>
          <w:lang w:eastAsia="zh-CN"/>
        </w:rPr>
        <w:t>＋</w:t>
      </w:r>
      <w:r>
        <w:rPr>
          <w:rFonts w:hint="default" w:ascii="Times New Roman" w:hAnsi="Times New Roman" w:cs="Times New Roman"/>
          <w:color w:val="FF0000"/>
          <w:lang w:eastAsia="zh-CN"/>
        </w:rPr>
        <w:t>”</w:t>
      </w:r>
      <w:r>
        <w:rPr>
          <w:rFonts w:hint="default" w:ascii="Times New Roman" w:hAnsi="Times New Roman" w:cs="Times New Roman"/>
        </w:rPr>
        <w:t>，即可进入开课界面。</w:t>
      </w:r>
    </w:p>
    <w:p>
      <w:pPr>
        <w:widowControl w:val="0"/>
        <w:kinsoku/>
        <w:wordWrap/>
        <w:overflowPunct/>
        <w:topLinePunct w:val="0"/>
        <w:autoSpaceDE/>
        <w:autoSpaceDN/>
        <w:bidi w:val="0"/>
        <w:spacing w:line="360" w:lineRule="auto"/>
        <w:ind w:right="0" w:rightChars="0" w:firstLine="480" w:firstLineChars="200"/>
        <w:jc w:val="left"/>
        <w:textAlignment w:val="auto"/>
        <w:rPr>
          <w:rFonts w:hint="default" w:ascii="Times New Roman" w:hAnsi="Times New Roman" w:cs="Times New Roman"/>
        </w:rPr>
      </w:pPr>
    </w:p>
    <w:p>
      <w:pPr>
        <w:widowControl w:val="0"/>
        <w:kinsoku/>
        <w:wordWrap/>
        <w:overflowPunct/>
        <w:topLinePunct w:val="0"/>
        <w:autoSpaceDE/>
        <w:autoSpaceDN/>
        <w:bidi w:val="0"/>
        <w:spacing w:line="360" w:lineRule="auto"/>
        <w:ind w:right="0" w:rightChars="0" w:firstLine="480" w:firstLineChars="200"/>
        <w:jc w:val="left"/>
        <w:textAlignment w:val="auto"/>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372907008" behindDoc="0" locked="0" layoutInCell="1" allowOverlap="1">
                <wp:simplePos x="0" y="0"/>
                <wp:positionH relativeFrom="column">
                  <wp:posOffset>3034665</wp:posOffset>
                </wp:positionH>
                <wp:positionV relativeFrom="paragraph">
                  <wp:posOffset>1544955</wp:posOffset>
                </wp:positionV>
                <wp:extent cx="618490" cy="655955"/>
                <wp:effectExtent l="8255" t="7620" r="20955" b="22225"/>
                <wp:wrapNone/>
                <wp:docPr id="48" name="自选图形 263"/>
                <wp:cNvGraphicFramePr/>
                <a:graphic xmlns:a="http://schemas.openxmlformats.org/drawingml/2006/main">
                  <a:graphicData uri="http://schemas.microsoft.com/office/word/2010/wordprocessingShape">
                    <wps:wsp>
                      <wps:cNvSpPr/>
                      <wps:spPr>
                        <a:xfrm>
                          <a:off x="0" y="0"/>
                          <a:ext cx="618490" cy="655955"/>
                        </a:xfrm>
                        <a:prstGeom prst="roundRect">
                          <a:avLst>
                            <a:gd name="adj" fmla="val 16667"/>
                          </a:avLst>
                        </a:prstGeom>
                        <a:noFill/>
                        <a:ln w="15875" cap="flat" cmpd="sng">
                          <a:solidFill>
                            <a:srgbClr val="C00000"/>
                          </a:solidFill>
                          <a:prstDash val="solid"/>
                          <a:headEnd type="none" w="med" len="med"/>
                          <a:tailEnd type="none" w="med" len="med"/>
                        </a:ln>
                      </wps:spPr>
                      <wps:bodyPr upright="1"/>
                    </wps:wsp>
                  </a:graphicData>
                </a:graphic>
              </wp:anchor>
            </w:drawing>
          </mc:Choice>
          <mc:Fallback>
            <w:pict>
              <v:roundrect id="自选图形 263" o:spid="_x0000_s1026" o:spt="2" style="position:absolute;left:0pt;margin-left:238.95pt;margin-top:121.65pt;height:51.65pt;width:48.7pt;z-index:372907008;mso-width-relative:page;mso-height-relative:page;" filled="f" stroked="t" coordsize="21600,21600" arcsize="0.166666666666667" o:gfxdata="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prn1PcAAAACwEAAA8AAAAAAAAAAQAgAAAAIgAAAGRy&#10;cy9kb3ducmV2LnhtbFBLAQIUABQAAAAIAIdO4kB6TD9KAQIAANcDAAAOAAAAAAAAAAEAIAAAACsB&#10;AABkcnMvZTJvRG9jLnhtbFBLBQYAAAAABgAGAFkBAACeBQAAAAA=&#10;">
                <v:fill on="f" focussize="0,0"/>
                <v:stroke weight="1.25pt" color="#C00000" joinstyle="round"/>
                <v:imagedata o:title=""/>
                <o:lock v:ext="edit" aspectratio="f"/>
              </v:roundrect>
            </w:pict>
          </mc:Fallback>
        </mc:AlternateContent>
      </w:r>
      <w:r>
        <w:rPr>
          <w:rFonts w:hint="default" w:ascii="Times New Roman" w:hAnsi="Times New Roman" w:cs="Times New Roman"/>
          <w:sz w:val="24"/>
        </w:rPr>
        <mc:AlternateContent>
          <mc:Choice Requires="wps">
            <w:drawing>
              <wp:anchor distT="0" distB="0" distL="114300" distR="114300" simplePos="0" relativeHeight="312282112" behindDoc="0" locked="0" layoutInCell="1" allowOverlap="1">
                <wp:simplePos x="0" y="0"/>
                <wp:positionH relativeFrom="column">
                  <wp:posOffset>4006215</wp:posOffset>
                </wp:positionH>
                <wp:positionV relativeFrom="paragraph">
                  <wp:posOffset>277495</wp:posOffset>
                </wp:positionV>
                <wp:extent cx="618490" cy="200025"/>
                <wp:effectExtent l="7620" t="7620" r="21590" b="20955"/>
                <wp:wrapNone/>
                <wp:docPr id="47" name="自选图形 262"/>
                <wp:cNvGraphicFramePr/>
                <a:graphic xmlns:a="http://schemas.openxmlformats.org/drawingml/2006/main">
                  <a:graphicData uri="http://schemas.microsoft.com/office/word/2010/wordprocessingShape">
                    <wps:wsp>
                      <wps:cNvSpPr/>
                      <wps:spPr>
                        <a:xfrm>
                          <a:off x="0" y="0"/>
                          <a:ext cx="618490" cy="200025"/>
                        </a:xfrm>
                        <a:prstGeom prst="roundRect">
                          <a:avLst>
                            <a:gd name="adj" fmla="val 16667"/>
                          </a:avLst>
                        </a:prstGeom>
                        <a:noFill/>
                        <a:ln w="15875" cap="flat" cmpd="sng">
                          <a:solidFill>
                            <a:srgbClr val="C00000"/>
                          </a:solidFill>
                          <a:prstDash val="solid"/>
                          <a:headEnd type="none" w="med" len="med"/>
                          <a:tailEnd type="none" w="med" len="med"/>
                        </a:ln>
                      </wps:spPr>
                      <wps:bodyPr upright="1"/>
                    </wps:wsp>
                  </a:graphicData>
                </a:graphic>
              </wp:anchor>
            </w:drawing>
          </mc:Choice>
          <mc:Fallback>
            <w:pict>
              <v:roundrect id="自选图形 262" o:spid="_x0000_s1026" o:spt="2" style="position:absolute;left:0pt;margin-left:315.45pt;margin-top:21.85pt;height:15.75pt;width:48.7pt;z-index:312282112;mso-width-relative:page;mso-height-relative:page;" filled="f" stroked="t" coordsize="21600,21600" arcsize="0.166666666666667" o:gfxdata="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A+OPZAAAACQEAAA8AAAAAAAAAAQAgAAAAIgAAAGRycy9k&#10;b3ducmV2LnhtbFBLAQIUABQAAAAIAIdO4kB/y+KJAQIAANcDAAAOAAAAAAAAAAEAIAAAACgBAABk&#10;cnMvZTJvRG9jLnhtbFBLBQYAAAAABgAGAFkBAACbBQAAAAA=&#10;">
                <v:fill on="f" focussize="0,0"/>
                <v:stroke weight="1.25pt" color="#C00000" joinstyle="round"/>
                <v:imagedata o:title=""/>
                <o:lock v:ext="edit" aspectratio="f"/>
              </v:roundrect>
            </w:pict>
          </mc:Fallback>
        </mc:AlternateContent>
      </w:r>
      <w:r>
        <w:rPr>
          <w:rFonts w:hint="default" w:ascii="Times New Roman" w:hAnsi="Times New Roman" w:eastAsia="宋体" w:cs="Times New Roman"/>
          <w:lang w:eastAsia="zh-CN"/>
        </w:rPr>
        <w:drawing>
          <wp:inline distT="0" distB="0" distL="114300" distR="114300">
            <wp:extent cx="5272405" cy="3064510"/>
            <wp:effectExtent l="0" t="0" r="4445" b="2540"/>
            <wp:docPr id="25" name="图片 25" descr="QQ截图201709281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70928122615"/>
                    <pic:cNvPicPr>
                      <a:picLocks noChangeAspect="1"/>
                    </pic:cNvPicPr>
                  </pic:nvPicPr>
                  <pic:blipFill>
                    <a:blip r:embed="rId10"/>
                    <a:stretch>
                      <a:fillRect/>
                    </a:stretch>
                  </pic:blipFill>
                  <pic:spPr>
                    <a:xfrm>
                      <a:off x="0" y="0"/>
                      <a:ext cx="5272405" cy="3064510"/>
                    </a:xfrm>
                    <a:prstGeom prst="rect">
                      <a:avLst/>
                    </a:prstGeom>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rPr>
      </w:pPr>
      <w:r>
        <w:rPr>
          <w:rFonts w:hint="default" w:ascii="Times New Roman" w:hAnsi="Times New Roman" w:cs="Times New Roman"/>
          <w:lang w:eastAsia="zh-CN"/>
        </w:rPr>
        <w:t>跳转到新建课程页面（图</w:t>
      </w:r>
      <w:r>
        <w:rPr>
          <w:rFonts w:hint="default" w:ascii="Times New Roman" w:hAnsi="Times New Roman" w:cs="Times New Roman"/>
          <w:lang w:val="en-US" w:eastAsia="zh-CN"/>
        </w:rPr>
        <w:t>1-7</w:t>
      </w:r>
      <w:r>
        <w:rPr>
          <w:rFonts w:hint="default" w:ascii="Times New Roman" w:hAnsi="Times New Roman" w:cs="Times New Roman"/>
          <w:lang w:eastAsia="zh-CN"/>
        </w:rPr>
        <w:t>）</w:t>
      </w:r>
      <w:r>
        <w:rPr>
          <w:rFonts w:hint="default" w:ascii="Times New Roman" w:hAnsi="Times New Roman" w:cs="Times New Roman"/>
        </w:rPr>
        <w:t>，教师可以</w:t>
      </w:r>
      <w:r>
        <w:rPr>
          <w:rFonts w:hint="default" w:ascii="Times New Roman" w:hAnsi="Times New Roman" w:cs="Times New Roman"/>
          <w:lang w:eastAsia="zh-CN"/>
        </w:rPr>
        <w:t>按照提示填写课程名称、教师等信息。</w:t>
      </w:r>
    </w:p>
    <w:p>
      <w:pPr>
        <w:widowControl w:val="0"/>
        <w:kinsoku/>
        <w:wordWrap/>
        <w:overflowPunct/>
        <w:topLinePunct w:val="0"/>
        <w:autoSpaceDE/>
        <w:autoSpaceDN/>
        <w:bidi w:val="0"/>
        <w:spacing w:line="360" w:lineRule="auto"/>
        <w:ind w:right="0" w:rightChars="0" w:firstLine="480" w:firstLineChars="200"/>
        <w:jc w:val="center"/>
        <w:textAlignment w:val="auto"/>
        <w:rPr>
          <w:rFonts w:hint="default" w:ascii="Times New Roman" w:hAnsi="Times New Roman" w:cs="Times New Roman"/>
        </w:rPr>
      </w:pPr>
      <w:r>
        <w:rPr>
          <w:rFonts w:hint="default" w:ascii="Times New Roman" w:hAnsi="Times New Roman" w:cs="Times New Roman"/>
        </w:rPr>
        <w:drawing>
          <wp:inline distT="0" distB="0" distL="0" distR="0">
            <wp:extent cx="5274945" cy="3162300"/>
            <wp:effectExtent l="19050" t="0" r="190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1"/>
                    <a:srcRect/>
                    <a:stretch>
                      <a:fillRect/>
                    </a:stretch>
                  </pic:blipFill>
                  <pic:spPr>
                    <a:xfrm>
                      <a:off x="0" y="0"/>
                      <a:ext cx="5274945" cy="3162866"/>
                    </a:xfrm>
                    <a:prstGeom prst="rect">
                      <a:avLst/>
                    </a:prstGeom>
                    <a:noFill/>
                    <a:ln w="9525">
                      <a:noFill/>
                      <a:miter lim="800000"/>
                      <a:headEnd/>
                      <a:tailEnd/>
                    </a:ln>
                  </pic:spPr>
                </pic:pic>
              </a:graphicData>
            </a:graphic>
          </wp:inline>
        </w:drawing>
      </w:r>
    </w:p>
    <w:p>
      <w:pPr>
        <w:widowControl w:val="0"/>
        <w:kinsoku/>
        <w:wordWrap/>
        <w:overflowPunct/>
        <w:topLinePunct w:val="0"/>
        <w:autoSpaceDE/>
        <w:autoSpaceDN/>
        <w:bidi w:val="0"/>
        <w:adjustRightInd w:val="0"/>
        <w:snapToGrid w:val="0"/>
        <w:spacing w:line="360" w:lineRule="auto"/>
        <w:ind w:right="0" w:rightChars="0" w:firstLine="360" w:firstLineChars="200"/>
        <w:jc w:val="center"/>
        <w:textAlignment w:val="auto"/>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1-7</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sz w:val="18"/>
          <w:szCs w:val="18"/>
          <w:lang w:eastAsia="zh-CN"/>
        </w:rPr>
      </w:pPr>
      <w:r>
        <w:rPr>
          <w:rFonts w:hint="default" w:ascii="Times New Roman" w:hAnsi="Times New Roman" w:cs="Times New Roman"/>
        </w:rPr>
        <w:t>输入信息结束后，点击</w:t>
      </w:r>
      <w:r>
        <w:rPr>
          <w:rFonts w:hint="default" w:ascii="Times New Roman" w:hAnsi="Times New Roman" w:cs="Times New Roman"/>
          <w:color w:val="FF0000"/>
          <w:lang w:eastAsia="zh-CN"/>
        </w:rPr>
        <w:t>“下一步”</w:t>
      </w:r>
      <w:r>
        <w:rPr>
          <w:rFonts w:hint="default" w:ascii="Times New Roman" w:hAnsi="Times New Roman" w:cs="Times New Roman"/>
        </w:rPr>
        <w:t>按钮，选择或上传课程封面图后，选择生成课程单元</w:t>
      </w:r>
      <w:r>
        <w:rPr>
          <w:rFonts w:hint="default" w:ascii="Times New Roman" w:hAnsi="Times New Roman" w:cs="Times New Roman"/>
          <w:lang w:eastAsia="zh-CN"/>
        </w:rPr>
        <w:t>（图</w:t>
      </w:r>
      <w:r>
        <w:rPr>
          <w:rFonts w:hint="default" w:ascii="Times New Roman" w:hAnsi="Times New Roman" w:cs="Times New Roman"/>
          <w:lang w:val="en-US" w:eastAsia="zh-CN"/>
        </w:rPr>
        <w:t>1-8</w:t>
      </w:r>
      <w:r>
        <w:rPr>
          <w:rFonts w:hint="default" w:ascii="Times New Roman" w:hAnsi="Times New Roman" w:cs="Times New Roman"/>
          <w:lang w:eastAsia="zh-CN"/>
        </w:rPr>
        <w:t>）</w:t>
      </w:r>
      <w:r>
        <w:rPr>
          <w:rFonts w:hint="default" w:ascii="Times New Roman" w:hAnsi="Times New Roman" w:cs="Times New Roman"/>
        </w:rPr>
        <w:t>的方式，点击保存。</w:t>
      </w:r>
      <w:r>
        <w:rPr>
          <w:rFonts w:hint="default" w:ascii="Times New Roman" w:hAnsi="Times New Roman" w:cs="Times New Roman"/>
          <w:sz w:val="18"/>
          <w:szCs w:val="18"/>
          <w:lang w:eastAsia="zh-CN"/>
        </w:rPr>
        <w:drawing>
          <wp:inline distT="0" distB="0" distL="0" distR="0">
            <wp:extent cx="4241165" cy="2481580"/>
            <wp:effectExtent l="19050" t="0" r="6927"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12"/>
                    <a:srcRect/>
                    <a:stretch>
                      <a:fillRect/>
                    </a:stretch>
                  </pic:blipFill>
                  <pic:spPr>
                    <a:xfrm>
                      <a:off x="0" y="0"/>
                      <a:ext cx="4238440" cy="248040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 w:firstLineChars="200"/>
        <w:jc w:val="center"/>
        <w:textAlignment w:val="auto"/>
        <w:outlineLvl w:val="9"/>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1-8</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outlineLvl w:val="9"/>
        <w:rPr>
          <w:rFonts w:hint="default" w:ascii="Times New Roman" w:hAnsi="Times New Roman" w:cs="Times New Roman"/>
        </w:rPr>
      </w:pPr>
      <w:r>
        <w:rPr>
          <w:rFonts w:hint="default" w:ascii="Times New Roman" w:hAnsi="Times New Roman" w:cs="Times New Roman"/>
        </w:rPr>
        <w:t>点击</w:t>
      </w:r>
      <w:r>
        <w:rPr>
          <w:rFonts w:hint="default" w:ascii="Times New Roman" w:hAnsi="Times New Roman" w:cs="Times New Roman"/>
          <w:color w:val="FF0000"/>
          <w:lang w:eastAsia="zh-CN"/>
        </w:rPr>
        <w:t>“保存”</w:t>
      </w:r>
      <w:r>
        <w:rPr>
          <w:rFonts w:hint="default" w:ascii="Times New Roman" w:hAnsi="Times New Roman" w:cs="Times New Roman"/>
        </w:rPr>
        <w:t>按钮后，</w:t>
      </w:r>
      <w:r>
        <w:rPr>
          <w:rFonts w:hint="default" w:ascii="Times New Roman" w:hAnsi="Times New Roman" w:cs="Times New Roman"/>
          <w:lang w:eastAsia="zh-CN"/>
        </w:rPr>
        <w:t>即表示新建课程课完成。</w:t>
      </w:r>
    </w:p>
    <w:p>
      <w:pPr>
        <w:rPr>
          <w:rFonts w:hint="default" w:ascii="Times New Roman" w:hAnsi="Times New Roman" w:cs="Times New Roman"/>
        </w:rPr>
      </w:pPr>
    </w:p>
    <w:p>
      <w:pPr>
        <w:pStyle w:val="3"/>
        <w:keepNext/>
        <w:keepLines/>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eastAsia="zh-CN"/>
        </w:rPr>
      </w:pPr>
      <w:bookmarkStart w:id="15" w:name="_Toc27003"/>
      <w:r>
        <w:rPr>
          <w:rFonts w:hint="eastAsia" w:ascii="Times New Roman" w:hAnsi="Times New Roman" w:eastAsia="黑体" w:cs="Times New Roman"/>
          <w:b w:val="0"/>
          <w:bCs w:val="0"/>
          <w:kern w:val="0"/>
          <w:sz w:val="30"/>
          <w:szCs w:val="30"/>
          <w:lang w:val="en-US" w:eastAsia="zh-CN"/>
        </w:rPr>
        <w:t>1.3</w:t>
      </w:r>
      <w:r>
        <w:rPr>
          <w:rFonts w:hint="eastAsia" w:ascii="Times New Roman" w:hAnsi="Times New Roman" w:eastAsia="黑体" w:cs="Times New Roman"/>
          <w:b w:val="0"/>
          <w:bCs w:val="0"/>
          <w:kern w:val="0"/>
          <w:sz w:val="30"/>
          <w:szCs w:val="30"/>
          <w:lang w:eastAsia="zh-CN"/>
        </w:rPr>
        <w:t>建设课程门户</w:t>
      </w:r>
      <w:bookmarkEnd w:id="15"/>
    </w:p>
    <w:p>
      <w:pPr>
        <w:numPr>
          <w:ilvl w:val="0"/>
          <w:numId w:val="0"/>
        </w:numPr>
        <w:ind w:firstLine="480" w:firstLineChars="200"/>
        <w:rPr>
          <w:rFonts w:ascii="宋体" w:hAnsi="宋体"/>
        </w:rPr>
      </w:pPr>
      <w:r>
        <w:rPr>
          <w:rFonts w:hint="eastAsia" w:ascii="宋体" w:hAnsi="宋体"/>
          <w:lang w:eastAsia="zh-CN"/>
        </w:rPr>
        <w:t>首先</w:t>
      </w:r>
      <w:r>
        <w:rPr>
          <w:rFonts w:hint="eastAsia" w:ascii="宋体" w:hAnsi="宋体"/>
        </w:rPr>
        <w:t>进入课程界面</w:t>
      </w:r>
      <w:r>
        <w:rPr>
          <w:rFonts w:hint="eastAsia" w:ascii="宋体" w:hAnsi="宋体"/>
          <w:lang w:eastAsia="zh-CN"/>
        </w:rPr>
        <w:t>（图</w:t>
      </w:r>
      <w:r>
        <w:rPr>
          <w:rFonts w:hint="eastAsia" w:ascii="宋体" w:hAnsi="宋体"/>
          <w:lang w:val="en-US" w:eastAsia="zh-CN"/>
        </w:rPr>
        <w:t>1-9）</w:t>
      </w:r>
      <w:r>
        <w:rPr>
          <w:rFonts w:hint="eastAsia" w:ascii="宋体" w:hAnsi="宋体"/>
        </w:rPr>
        <w:t>后，点击</w:t>
      </w:r>
      <w:r>
        <w:rPr>
          <w:rFonts w:hint="eastAsia" w:ascii="宋体" w:hAnsi="宋体"/>
          <w:color w:val="FF0000"/>
          <w:lang w:eastAsia="zh-CN"/>
        </w:rPr>
        <w:t>课程门户</w:t>
      </w:r>
      <w:r>
        <w:rPr>
          <w:rFonts w:hint="eastAsia" w:ascii="宋体" w:hAnsi="宋体"/>
        </w:rPr>
        <w:t>。</w:t>
      </w:r>
    </w:p>
    <w:p>
      <w:pPr>
        <w:widowControl/>
        <w:jc w:val="left"/>
      </w:pPr>
      <w:r>
        <w:drawing>
          <wp:inline distT="0" distB="0" distL="0" distR="0">
            <wp:extent cx="5274945" cy="2340610"/>
            <wp:effectExtent l="19050" t="0" r="1905"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13"/>
                    <a:srcRect/>
                    <a:stretch>
                      <a:fillRect/>
                    </a:stretch>
                  </pic:blipFill>
                  <pic:spPr>
                    <a:xfrm>
                      <a:off x="0" y="0"/>
                      <a:ext cx="5274945" cy="234106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 w:firstLineChars="200"/>
        <w:jc w:val="center"/>
        <w:textAlignment w:val="auto"/>
        <w:outlineLvl w:val="9"/>
        <w:rPr>
          <w:rFonts w:hint="eastAsia" w:ascii="Times New Roman" w:hAnsi="Times New Roman" w:cs="Times New Roman"/>
          <w:sz w:val="18"/>
          <w:szCs w:val="18"/>
          <w:lang w:eastAsia="zh-CN"/>
        </w:rPr>
      </w:pPr>
      <w:r>
        <w:rPr>
          <w:rFonts w:hint="eastAsia" w:ascii="Times New Roman" w:hAnsi="Times New Roman" w:cs="Times New Roman"/>
          <w:sz w:val="18"/>
          <w:szCs w:val="18"/>
          <w:lang w:eastAsia="zh-CN"/>
        </w:rPr>
        <w:t>图</w:t>
      </w:r>
      <w:r>
        <w:rPr>
          <w:rFonts w:hint="eastAsia" w:ascii="Times New Roman" w:hAnsi="Times New Roman" w:cs="Times New Roman"/>
          <w:sz w:val="18"/>
          <w:szCs w:val="18"/>
          <w:lang w:val="en-US" w:eastAsia="zh-CN"/>
        </w:rPr>
        <w:t>1-9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rPr>
      </w:pPr>
      <w:r>
        <w:rPr>
          <w:rFonts w:hint="eastAsia" w:ascii="宋体" w:hAnsi="宋体"/>
        </w:rPr>
        <w:t>用户在图</w:t>
      </w:r>
      <w:r>
        <w:rPr>
          <w:rFonts w:hint="eastAsia" w:ascii="宋体" w:hAnsi="宋体"/>
          <w:lang w:val="en-US" w:eastAsia="zh-CN"/>
        </w:rPr>
        <w:t>1-10</w:t>
      </w:r>
      <w:r>
        <w:rPr>
          <w:rFonts w:hint="eastAsia" w:ascii="宋体" w:hAnsi="宋体"/>
        </w:rPr>
        <w:t>界面上，可以查看课程介绍、教师团队、教学方法、教学重点、参考教材、课程评价、教学资源及课程章节等内容。可以点击任何一章节进行课程视频的观看。</w:t>
      </w:r>
    </w:p>
    <w:p>
      <w:pPr>
        <w:widowControl/>
        <w:jc w:val="left"/>
        <w:rPr>
          <w:rFonts w:ascii="宋体" w:hAnsi="宋体" w:cs="宋体"/>
          <w:kern w:val="0"/>
        </w:rPr>
      </w:pPr>
      <w:r>
        <w:drawing>
          <wp:inline distT="0" distB="0" distL="0" distR="0">
            <wp:extent cx="5274945" cy="3476625"/>
            <wp:effectExtent l="19050" t="0" r="190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14"/>
                    <a:srcRect/>
                    <a:stretch>
                      <a:fillRect/>
                    </a:stretch>
                  </pic:blipFill>
                  <pic:spPr>
                    <a:xfrm>
                      <a:off x="0" y="0"/>
                      <a:ext cx="5274945" cy="3477133"/>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 w:firstLineChars="200"/>
        <w:jc w:val="center"/>
        <w:textAlignment w:val="auto"/>
        <w:outlineLvl w:val="9"/>
        <w:rPr>
          <w:rFonts w:ascii="宋体" w:hAnsi="宋体" w:cs="宋体"/>
          <w:kern w:val="0"/>
        </w:rPr>
      </w:pPr>
      <w:r>
        <w:rPr>
          <w:rFonts w:hint="eastAsia" w:ascii="Times New Roman" w:hAnsi="Times New Roman" w:cs="Times New Roman"/>
          <w:sz w:val="18"/>
          <w:szCs w:val="18"/>
          <w:lang w:eastAsia="zh-CN"/>
        </w:rPr>
        <w:t>图</w:t>
      </w:r>
      <w:r>
        <w:rPr>
          <w:rFonts w:hint="eastAsia" w:ascii="Times New Roman" w:hAnsi="Times New Roman" w:cs="Times New Roman"/>
          <w:sz w:val="18"/>
          <w:szCs w:val="18"/>
          <w:lang w:val="en-US" w:eastAsia="zh-CN"/>
        </w:rPr>
        <w:t>1-10</w:t>
      </w:r>
    </w:p>
    <w:p>
      <w:pPr>
        <w:keepNext w:val="0"/>
        <w:keepLines w:val="0"/>
        <w:pageBreakBefore w:val="0"/>
        <w:widowControl w:val="0"/>
        <w:numPr>
          <w:ilvl w:val="0"/>
          <w:numId w:val="0"/>
        </w:numPr>
        <w:kinsoku/>
        <w:wordWrap/>
        <w:overflowPunct/>
        <w:topLinePunct w:val="0"/>
        <w:autoSpaceDE/>
        <w:autoSpaceDN/>
        <w:bidi w:val="0"/>
        <w:spacing w:line="360" w:lineRule="auto"/>
        <w:ind w:left="360" w:leftChars="0" w:right="0" w:rightChars="0" w:firstLine="480" w:firstLineChars="200"/>
        <w:textAlignment w:val="auto"/>
        <w:rPr>
          <w:rFonts w:hint="default" w:ascii="Times New Roman" w:hAnsi="Times New Roman" w:cs="Times New Roman"/>
          <w:kern w:val="0"/>
          <w:lang w:val="en-US" w:eastAsia="zh-CN"/>
        </w:rPr>
      </w:pPr>
      <w:r>
        <w:rPr>
          <w:rFonts w:hint="default" w:ascii="Times New Roman" w:hAnsi="Times New Roman" w:cs="Times New Roman"/>
          <w:kern w:val="0"/>
          <w:lang w:val="en-US" w:eastAsia="zh-CN"/>
        </w:rPr>
        <w:t>(1)模板的选择</w:t>
      </w:r>
    </w:p>
    <w:p>
      <w:pPr>
        <w:keepNext w:val="0"/>
        <w:keepLines w:val="0"/>
        <w:pageBreakBefore w:val="0"/>
        <w:widowControl w:val="0"/>
        <w:numPr>
          <w:ilvl w:val="0"/>
          <w:numId w:val="0"/>
        </w:numPr>
        <w:kinsoku/>
        <w:wordWrap/>
        <w:overflowPunct/>
        <w:topLinePunct w:val="0"/>
        <w:autoSpaceDE/>
        <w:autoSpaceDN/>
        <w:bidi w:val="0"/>
        <w:spacing w:line="360" w:lineRule="auto"/>
        <w:ind w:left="360" w:leftChars="0" w:right="0" w:rightChars="0" w:firstLine="480" w:firstLineChars="200"/>
        <w:textAlignment w:val="auto"/>
        <w:rPr>
          <w:rFonts w:hint="default" w:ascii="Times New Roman" w:hAnsi="Times New Roman" w:cs="Times New Roman"/>
          <w:kern w:val="0"/>
        </w:rPr>
      </w:pPr>
      <w:r>
        <w:rPr>
          <w:rFonts w:hint="default" w:ascii="Times New Roman" w:hAnsi="Times New Roman" w:cs="Times New Roman"/>
          <w:kern w:val="0"/>
          <w:lang w:eastAsia="zh-CN"/>
        </w:rPr>
        <w:t>点击</w:t>
      </w:r>
      <w:r>
        <w:rPr>
          <w:rFonts w:hint="default" w:ascii="Times New Roman" w:hAnsi="Times New Roman" w:cs="Times New Roman"/>
          <w:color w:val="FF0000"/>
          <w:kern w:val="0"/>
          <w:lang w:eastAsia="zh-CN"/>
        </w:rPr>
        <w:t>“编辑本页”</w:t>
      </w:r>
      <w:r>
        <w:rPr>
          <w:rFonts w:hint="default" w:ascii="Times New Roman" w:hAnsi="Times New Roman" w:cs="Times New Roman"/>
          <w:kern w:val="0"/>
        </w:rPr>
        <w:t>进入编辑页面</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1-11</w:t>
      </w:r>
      <w:r>
        <w:rPr>
          <w:rFonts w:hint="default" w:ascii="Times New Roman" w:hAnsi="Times New Roman" w:cs="Times New Roman"/>
          <w:kern w:val="0"/>
          <w:lang w:eastAsia="zh-CN"/>
        </w:rPr>
        <w:t>）</w:t>
      </w:r>
      <w:r>
        <w:rPr>
          <w:rFonts w:hint="default" w:ascii="Times New Roman" w:hAnsi="Times New Roman" w:cs="Times New Roman"/>
          <w:kern w:val="0"/>
        </w:rPr>
        <w:t>后，可以选择相应的模板风格。</w:t>
      </w:r>
    </w:p>
    <w:p>
      <w:pPr>
        <w:keepNext w:val="0"/>
        <w:keepLines w:val="0"/>
        <w:pageBreakBefore w:val="0"/>
        <w:widowControl w:val="0"/>
        <w:kinsoku/>
        <w:wordWrap/>
        <w:overflowPunct/>
        <w:topLinePunct w:val="0"/>
        <w:autoSpaceDE/>
        <w:autoSpaceDN/>
        <w:bidi w:val="0"/>
        <w:spacing w:line="360" w:lineRule="auto"/>
        <w:ind w:right="0" w:rightChars="0" w:firstLine="480" w:firstLineChars="200"/>
        <w:textAlignment w:val="auto"/>
        <w:rPr>
          <w:rFonts w:hint="default" w:ascii="Times New Roman" w:hAnsi="Times New Roman" w:cs="Times New Roman"/>
          <w:kern w:val="0"/>
        </w:rPr>
      </w:pPr>
      <w:r>
        <w:rPr>
          <w:rFonts w:hint="default" w:ascii="Times New Roman" w:hAnsi="Times New Roman" w:cs="Times New Roman"/>
          <w:kern w:val="0"/>
        </w:rPr>
        <w:drawing>
          <wp:inline distT="0" distB="0" distL="0" distR="0">
            <wp:extent cx="5274945" cy="3056255"/>
            <wp:effectExtent l="19050" t="0" r="190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5"/>
                    <a:srcRect/>
                    <a:stretch>
                      <a:fillRect/>
                    </a:stretch>
                  </pic:blipFill>
                  <pic:spPr>
                    <a:xfrm>
                      <a:off x="0" y="0"/>
                      <a:ext cx="5274945" cy="305656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 w:firstLineChars="200"/>
        <w:jc w:val="center"/>
        <w:textAlignment w:val="auto"/>
        <w:outlineLvl w:val="9"/>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图</w:t>
      </w:r>
      <w:r>
        <w:rPr>
          <w:rFonts w:hint="default" w:ascii="Times New Roman" w:hAnsi="Times New Roman" w:cs="Times New Roman"/>
          <w:sz w:val="18"/>
          <w:szCs w:val="18"/>
          <w:lang w:val="en-US" w:eastAsia="zh-CN"/>
        </w:rPr>
        <w:t>1-11</w:t>
      </w:r>
    </w:p>
    <w:p>
      <w:pPr>
        <w:keepNext w:val="0"/>
        <w:keepLines w:val="0"/>
        <w:pageBreakBefore w:val="0"/>
        <w:widowControl w:val="0"/>
        <w:numPr>
          <w:ilvl w:val="0"/>
          <w:numId w:val="0"/>
        </w:numPr>
        <w:kinsoku/>
        <w:wordWrap/>
        <w:overflowPunct/>
        <w:topLinePunct w:val="0"/>
        <w:autoSpaceDE/>
        <w:autoSpaceDN/>
        <w:bidi w:val="0"/>
        <w:spacing w:line="360" w:lineRule="auto"/>
        <w:ind w:left="360" w:leftChars="0" w:right="0" w:rightChars="0" w:firstLine="480" w:firstLineChars="200"/>
        <w:textAlignment w:val="auto"/>
        <w:rPr>
          <w:rFonts w:hint="default" w:ascii="Times New Roman" w:hAnsi="Times New Roman" w:eastAsia="宋体" w:cs="Times New Roman"/>
          <w:kern w:val="0"/>
          <w:lang w:val="en-US" w:eastAsia="zh-CN"/>
        </w:rPr>
      </w:pPr>
      <w:r>
        <w:rPr>
          <w:rFonts w:hint="default" w:ascii="Times New Roman" w:hAnsi="Times New Roman" w:cs="Times New Roman"/>
          <w:kern w:val="0"/>
          <w:lang w:val="en-US" w:eastAsia="zh-CN"/>
        </w:rPr>
        <w:t>(2)课程信息的完善</w:t>
      </w:r>
    </w:p>
    <w:p>
      <w:pPr>
        <w:keepNext w:val="0"/>
        <w:keepLines w:val="0"/>
        <w:pageBreakBefore w:val="0"/>
        <w:widowControl w:val="0"/>
        <w:numPr>
          <w:ilvl w:val="0"/>
          <w:numId w:val="0"/>
        </w:numPr>
        <w:kinsoku/>
        <w:wordWrap/>
        <w:overflowPunct/>
        <w:topLinePunct w:val="0"/>
        <w:autoSpaceDE/>
        <w:autoSpaceDN/>
        <w:bidi w:val="0"/>
        <w:spacing w:line="360" w:lineRule="auto"/>
        <w:ind w:left="360" w:leftChars="0" w:right="0" w:rightChars="0" w:firstLine="480" w:firstLineChars="200"/>
        <w:textAlignment w:val="auto"/>
        <w:rPr>
          <w:rFonts w:hint="default" w:ascii="Times New Roman" w:hAnsi="Times New Roman" w:cs="Times New Roman"/>
          <w:kern w:val="0"/>
        </w:rPr>
      </w:pPr>
      <w:r>
        <w:rPr>
          <w:rFonts w:hint="default" w:ascii="Times New Roman" w:hAnsi="Times New Roman" w:cs="Times New Roman"/>
          <w:kern w:val="0"/>
        </w:rPr>
        <w:t>填写课程封面信息，上传课程封面宣传图片。</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1-12、图1-13</w:t>
      </w:r>
      <w:r>
        <w:rPr>
          <w:rFonts w:hint="default" w:ascii="Times New Roman" w:hAnsi="Times New Roman" w:cs="Times New Roman"/>
          <w:kern w:val="0"/>
          <w:lang w:eastAsia="zh-CN"/>
        </w:rPr>
        <w:t>）</w:t>
      </w:r>
    </w:p>
    <w:p>
      <w:pPr>
        <w:jc w:val="center"/>
        <w:rPr>
          <w:rFonts w:ascii="宋体" w:hAnsi="宋体" w:cs="宋体"/>
          <w:kern w:val="0"/>
        </w:rPr>
      </w:pPr>
      <w:r>
        <w:rPr>
          <w:rFonts w:ascii="宋体" w:hAnsi="宋体" w:cs="宋体"/>
          <w:kern w:val="0"/>
        </w:rPr>
        <w:drawing>
          <wp:inline distT="0" distB="0" distL="114300" distR="114300">
            <wp:extent cx="5311140" cy="3307080"/>
            <wp:effectExtent l="0" t="0" r="3810" b="762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6"/>
                    <a:stretch>
                      <a:fillRect/>
                    </a:stretch>
                  </pic:blipFill>
                  <pic:spPr>
                    <a:xfrm>
                      <a:off x="0" y="0"/>
                      <a:ext cx="5311140" cy="3307080"/>
                    </a:xfrm>
                    <a:prstGeom prst="rect">
                      <a:avLst/>
                    </a:prstGeom>
                    <a:noFill/>
                    <a:ln w="9525">
                      <a:noFill/>
                    </a:ln>
                  </pic:spPr>
                </pic:pic>
              </a:graphicData>
            </a:graphic>
          </wp:inline>
        </w:drawing>
      </w:r>
      <w:r>
        <w:rPr>
          <w:rFonts w:hint="eastAsia" w:ascii="Times New Roman" w:hAnsi="Times New Roman" w:cs="Times New Roman"/>
          <w:sz w:val="18"/>
          <w:szCs w:val="18"/>
          <w:lang w:val="en-US" w:eastAsia="zh-CN"/>
        </w:rPr>
        <w:t>1-12</w:t>
      </w:r>
      <w:r>
        <w:rPr>
          <w:rFonts w:ascii="宋体" w:hAnsi="宋体" w:cs="宋体"/>
          <w:kern w:val="0"/>
        </w:rPr>
        <w:drawing>
          <wp:inline distT="0" distB="0" distL="114300" distR="114300">
            <wp:extent cx="5288280" cy="2804160"/>
            <wp:effectExtent l="0" t="0" r="7620" b="1524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7"/>
                    <a:stretch>
                      <a:fillRect/>
                    </a:stretch>
                  </pic:blipFill>
                  <pic:spPr>
                    <a:xfrm>
                      <a:off x="0" y="0"/>
                      <a:ext cx="5288280" cy="2804160"/>
                    </a:xfrm>
                    <a:prstGeom prst="rect">
                      <a:avLst/>
                    </a:prstGeom>
                    <a:noFill/>
                    <a:ln w="9525">
                      <a:noFill/>
                    </a:ln>
                  </pic:spPr>
                </pic:pic>
              </a:graphicData>
            </a:graphic>
          </wp:inline>
        </w:drawing>
      </w:r>
    </w:p>
    <w:p>
      <w:pPr>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w:t>
      </w:r>
      <w:bookmarkStart w:id="16" w:name="_Toc440289067"/>
      <w:bookmarkStart w:id="17" w:name="_Toc11747"/>
      <w:r>
        <w:rPr>
          <w:rFonts w:hint="eastAsia" w:ascii="Times New Roman" w:hAnsi="Times New Roman" w:cs="Times New Roman"/>
          <w:sz w:val="18"/>
          <w:szCs w:val="18"/>
          <w:lang w:val="en-US" w:eastAsia="zh-CN"/>
        </w:rPr>
        <w:t>1-13</w:t>
      </w:r>
      <w:bookmarkEnd w:id="16"/>
      <w:bookmarkEnd w:id="17"/>
    </w:p>
    <w:p>
      <w:pPr>
        <w:pageBreakBefore w:val="0"/>
        <w:widowControl w:val="0"/>
        <w:kinsoku/>
        <w:wordWrap/>
        <w:overflowPunct/>
        <w:topLinePunct w:val="0"/>
        <w:autoSpaceDE/>
        <w:autoSpaceDN/>
        <w:bidi w:val="0"/>
        <w:spacing w:line="360" w:lineRule="auto"/>
        <w:ind w:left="0" w:leftChars="0" w:right="0" w:rightChars="0" w:firstLine="720" w:firstLineChars="200"/>
        <w:jc w:val="left"/>
        <w:textAlignment w:val="auto"/>
        <w:outlineLvl w:val="0"/>
        <w:rPr>
          <w:rFonts w:hint="default" w:ascii="Times New Roman" w:hAnsi="Times New Roman" w:eastAsia="黑体" w:cs="Times New Roman"/>
          <w:b w:val="0"/>
          <w:bCs w:val="0"/>
          <w:kern w:val="44"/>
          <w:sz w:val="36"/>
          <w:szCs w:val="36"/>
          <w:lang w:val="en-US" w:eastAsia="zh-CN" w:bidi="ar-SA"/>
        </w:rPr>
      </w:pPr>
      <w:bookmarkStart w:id="18" w:name="_Toc17138"/>
      <w:bookmarkStart w:id="19" w:name="_Toc7990"/>
      <w:r>
        <w:rPr>
          <w:rFonts w:hint="eastAsia" w:ascii="Times New Roman" w:hAnsi="Times New Roman" w:eastAsia="黑体" w:cs="Times New Roman"/>
          <w:b w:val="0"/>
          <w:bCs w:val="0"/>
          <w:kern w:val="44"/>
          <w:sz w:val="36"/>
          <w:szCs w:val="36"/>
          <w:lang w:val="en-US" w:eastAsia="zh-CN" w:bidi="ar-SA"/>
        </w:rPr>
        <w:t>2.</w:t>
      </w:r>
      <w:r>
        <w:rPr>
          <w:rFonts w:hint="default" w:ascii="Times New Roman" w:hAnsi="Times New Roman" w:eastAsia="黑体" w:cs="Times New Roman"/>
          <w:b w:val="0"/>
          <w:bCs w:val="0"/>
          <w:kern w:val="44"/>
          <w:sz w:val="36"/>
          <w:szCs w:val="36"/>
          <w:lang w:val="en-US" w:eastAsia="zh-CN" w:bidi="ar-SA"/>
        </w:rPr>
        <w:t>建设课程内容</w:t>
      </w:r>
      <w:bookmarkEnd w:id="18"/>
      <w:bookmarkEnd w:id="19"/>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default" w:ascii="Times New Roman" w:hAnsi="Times New Roman" w:eastAsia="黑体" w:cs="Times New Roman"/>
          <w:b w:val="0"/>
          <w:bCs w:val="0"/>
          <w:kern w:val="0"/>
          <w:sz w:val="30"/>
          <w:szCs w:val="30"/>
          <w:lang w:val="en-US" w:eastAsia="zh-CN"/>
        </w:rPr>
      </w:pPr>
      <w:bookmarkStart w:id="20" w:name="_Toc11937"/>
      <w:r>
        <w:rPr>
          <w:rFonts w:hint="default" w:ascii="Times New Roman" w:hAnsi="Times New Roman" w:eastAsia="黑体" w:cs="Times New Roman"/>
          <w:b w:val="0"/>
          <w:bCs w:val="0"/>
          <w:kern w:val="0"/>
          <w:sz w:val="30"/>
          <w:szCs w:val="30"/>
          <w:lang w:val="en-US" w:eastAsia="zh-CN"/>
        </w:rPr>
        <w:t>2.1建设内容前的准备</w:t>
      </w:r>
      <w:bookmarkEnd w:id="20"/>
    </w:p>
    <w:p>
      <w:pPr>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平台上所需要的最基本的要素：1.知识点碎片化、梳理知识点；2.选定教学视频的风格；3.准备完成课程所需要的课件、教学视频、辅助资源；4.随堂作业、考试等。</w:t>
      </w:r>
    </w:p>
    <w:p>
      <w:pPr>
        <w:rPr>
          <w:rFonts w:hint="default"/>
          <w:lang w:val="en-US" w:eastAsia="zh-CN"/>
        </w:rPr>
      </w:pP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default" w:ascii="Times New Roman" w:hAnsi="Times New Roman" w:eastAsia="黑体" w:cs="Times New Roman"/>
          <w:b w:val="0"/>
          <w:bCs w:val="0"/>
          <w:kern w:val="0"/>
          <w:sz w:val="30"/>
          <w:szCs w:val="30"/>
          <w:lang w:val="en-US" w:eastAsia="zh-CN"/>
        </w:rPr>
      </w:pPr>
      <w:bookmarkStart w:id="21" w:name="_Toc6141"/>
      <w:r>
        <w:rPr>
          <w:rFonts w:hint="default" w:ascii="Times New Roman" w:hAnsi="Times New Roman" w:eastAsia="黑体" w:cs="Times New Roman"/>
          <w:b w:val="0"/>
          <w:bCs w:val="0"/>
          <w:kern w:val="0"/>
          <w:sz w:val="30"/>
          <w:szCs w:val="30"/>
          <w:lang w:val="en-US" w:eastAsia="zh-CN"/>
        </w:rPr>
        <w:t>2.2目录的编辑</w:t>
      </w:r>
      <w:bookmarkEnd w:id="21"/>
    </w:p>
    <w:p>
      <w:pPr>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用户点击“</w:t>
      </w:r>
      <w:r>
        <w:rPr>
          <w:rFonts w:hint="default" w:ascii="Times New Roman" w:hAnsi="Times New Roman" w:cs="Times New Roman"/>
          <w:color w:val="FF0000"/>
          <w:lang w:val="en-US" w:eastAsia="zh-CN"/>
        </w:rPr>
        <w:t>统计目录</w:t>
      </w:r>
      <w:r>
        <w:rPr>
          <w:rFonts w:hint="default" w:ascii="Times New Roman" w:hAnsi="Times New Roman" w:cs="Times New Roman"/>
          <w:lang w:val="en-US" w:eastAsia="zh-CN"/>
        </w:rPr>
        <w:t>”或“</w:t>
      </w:r>
      <w:r>
        <w:rPr>
          <w:rFonts w:hint="default" w:ascii="Times New Roman" w:hAnsi="Times New Roman" w:cs="Times New Roman"/>
          <w:color w:val="FF0000"/>
          <w:lang w:val="en-US" w:eastAsia="zh-CN"/>
        </w:rPr>
        <w:t>子目录</w:t>
      </w:r>
      <w:r>
        <w:rPr>
          <w:rFonts w:hint="default" w:ascii="Times New Roman" w:hAnsi="Times New Roman" w:cs="Times New Roman"/>
          <w:lang w:val="en-US" w:eastAsia="zh-CN"/>
        </w:rPr>
        <w:t>”可手动逐一添加并划分目录标题，也可点击目录最下方的“</w:t>
      </w:r>
      <w:r>
        <w:rPr>
          <w:rFonts w:hint="default" w:ascii="Times New Roman" w:hAnsi="Times New Roman" w:cs="Times New Roman"/>
          <w:color w:val="FF0000"/>
          <w:lang w:val="en-US" w:eastAsia="zh-CN"/>
        </w:rPr>
        <w:t>导入目录</w:t>
      </w:r>
      <w:r>
        <w:rPr>
          <w:rFonts w:hint="default" w:ascii="Times New Roman" w:hAnsi="Times New Roman" w:cs="Times New Roman"/>
          <w:lang w:val="en-US" w:eastAsia="zh-CN"/>
        </w:rPr>
        <w:t>”按钮，下载模板将课程目录全部导入。用户在左图所示界面中，可对课程目录进行编辑，如目录上移或下移。（图2-1）</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default" w:ascii="Times New Roman" w:hAnsi="Times New Roman" w:cs="Times New Roman"/>
          <w:lang w:val="en-US" w:eastAsia="zh-C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65420" cy="2110740"/>
            <wp:effectExtent l="0" t="0" r="11430" b="381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8"/>
                    <a:stretch>
                      <a:fillRect/>
                    </a:stretch>
                  </pic:blipFill>
                  <pic:spPr>
                    <a:xfrm>
                      <a:off x="0" y="0"/>
                      <a:ext cx="5265420" cy="2110740"/>
                    </a:xfrm>
                    <a:prstGeom prst="rect">
                      <a:avLst/>
                    </a:prstGeom>
                    <a:noFill/>
                    <a:ln w="9525">
                      <a:noFill/>
                    </a:ln>
                  </pic:spPr>
                </pic:pic>
              </a:graphicData>
            </a:graphic>
          </wp:inline>
        </w:drawing>
      </w:r>
    </w:p>
    <w:p>
      <w:pPr>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w:t>
      </w:r>
    </w:p>
    <w:p>
      <w:pPr>
        <w:rPr>
          <w:rFonts w:ascii="Times New Roman" w:hAnsi="Times New Roman"/>
          <w:szCs w:val="20"/>
        </w:rPr>
      </w:pP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22" w:name="_Toc30774"/>
      <w:bookmarkStart w:id="23" w:name="_Toc440289069"/>
      <w:bookmarkStart w:id="24" w:name="_Toc22721"/>
      <w:r>
        <w:rPr>
          <w:rFonts w:hint="eastAsia" w:ascii="Times New Roman" w:hAnsi="Times New Roman" w:eastAsia="黑体" w:cs="Times New Roman"/>
          <w:b w:val="0"/>
          <w:bCs w:val="0"/>
          <w:kern w:val="0"/>
          <w:sz w:val="30"/>
          <w:szCs w:val="30"/>
          <w:lang w:val="en-US" w:eastAsia="zh-CN"/>
        </w:rPr>
        <w:t>2.</w:t>
      </w:r>
      <w:bookmarkEnd w:id="22"/>
      <w:bookmarkEnd w:id="23"/>
      <w:r>
        <w:rPr>
          <w:rFonts w:hint="eastAsia" w:ascii="Times New Roman" w:hAnsi="Times New Roman" w:eastAsia="黑体" w:cs="Times New Roman"/>
          <w:b w:val="0"/>
          <w:bCs w:val="0"/>
          <w:kern w:val="0"/>
          <w:sz w:val="30"/>
          <w:szCs w:val="30"/>
          <w:lang w:val="en-US" w:eastAsia="zh-CN"/>
        </w:rPr>
        <w:t>3课程内容的编辑</w:t>
      </w:r>
      <w:bookmarkEnd w:id="24"/>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25" w:name="_Toc5339"/>
      <w:r>
        <w:rPr>
          <w:rFonts w:hint="eastAsia" w:ascii="Times New Roman" w:hAnsi="Times New Roman" w:eastAsia="黑体" w:cs="Times New Roman"/>
          <w:b w:val="0"/>
          <w:bCs w:val="0"/>
          <w:lang w:val="en-US" w:eastAsia="zh-CN"/>
        </w:rPr>
        <w:t>2.3.1课程模板的选择</w:t>
      </w:r>
      <w:bookmarkEnd w:id="25"/>
    </w:p>
    <w:p>
      <w:pPr>
        <w:widowControl/>
        <w:jc w:val="left"/>
      </w:pPr>
      <w:r>
        <w:drawing>
          <wp:inline distT="0" distB="0" distL="114300" distR="114300">
            <wp:extent cx="5265420" cy="403860"/>
            <wp:effectExtent l="0" t="0" r="11430" b="1524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9"/>
                    <a:stretch>
                      <a:fillRect/>
                    </a:stretch>
                  </pic:blipFill>
                  <pic:spPr>
                    <a:xfrm>
                      <a:off x="0" y="0"/>
                      <a:ext cx="5265420" cy="403860"/>
                    </a:xfrm>
                    <a:prstGeom prst="rect">
                      <a:avLst/>
                    </a:prstGeom>
                    <a:noFill/>
                    <a:ln w="9525">
                      <a:noFill/>
                    </a:ln>
                  </pic:spPr>
                </pic:pic>
              </a:graphicData>
            </a:graphic>
          </wp:inline>
        </w:drawing>
      </w:r>
    </w:p>
    <w:p>
      <w:pPr>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图2-2</w:t>
      </w:r>
    </w:p>
    <w:p>
      <w:pPr>
        <w:widowControl/>
        <w:spacing w:after="210" w:line="360" w:lineRule="atLeast"/>
        <w:ind w:firstLine="480" w:firstLineChars="200"/>
        <w:jc w:val="left"/>
        <w:rPr>
          <w:rFonts w:hint="default" w:ascii="Times New Roman" w:hAnsi="Times New Roman" w:cs="Times New Roman"/>
          <w:kern w:val="0"/>
        </w:rPr>
      </w:pPr>
      <w:r>
        <w:rPr>
          <w:rFonts w:hint="default" w:ascii="Times New Roman" w:hAnsi="Times New Roman" w:cs="Times New Roman"/>
          <w:kern w:val="0"/>
        </w:rPr>
        <w:t>模版提供了集中常见的图文编排模式，可以根据自己的需求来选择。进入</w:t>
      </w:r>
      <w:r>
        <w:rPr>
          <w:rFonts w:hint="default" w:ascii="Times New Roman" w:hAnsi="Times New Roman" w:cs="Times New Roman"/>
          <w:color w:val="FF0000"/>
          <w:kern w:val="0"/>
        </w:rPr>
        <w:t>模版</w:t>
      </w:r>
      <w:r>
        <w:rPr>
          <w:rFonts w:hint="default" w:ascii="Times New Roman" w:hAnsi="Times New Roman" w:cs="Times New Roman"/>
          <w:kern w:val="0"/>
          <w:lang w:val="en-US" w:eastAsia="zh-CN"/>
        </w:rPr>
        <w:t>（图2-2）</w:t>
      </w:r>
      <w:r>
        <w:rPr>
          <w:rFonts w:hint="default" w:ascii="Times New Roman" w:hAnsi="Times New Roman" w:cs="Times New Roman"/>
          <w:kern w:val="0"/>
        </w:rPr>
        <w:t>，</w:t>
      </w:r>
      <w:r>
        <w:rPr>
          <w:rFonts w:hint="default" w:ascii="Times New Roman" w:hAnsi="Times New Roman" w:cs="Times New Roman"/>
          <w:kern w:val="0"/>
          <w:lang w:eastAsia="zh-CN"/>
        </w:rPr>
        <w:t>根据需求选择系统中提供的模板。</w:t>
      </w:r>
      <w:r>
        <w:rPr>
          <w:rFonts w:hint="default" w:ascii="Times New Roman" w:hAnsi="Times New Roman" w:cs="Times New Roman"/>
          <w:kern w:val="0"/>
        </w:rPr>
        <w:t>当</w:t>
      </w:r>
      <w:r>
        <w:rPr>
          <w:rFonts w:hint="default" w:ascii="Times New Roman" w:hAnsi="Times New Roman" w:cs="Times New Roman"/>
          <w:kern w:val="0"/>
          <w:lang w:eastAsia="zh-CN"/>
        </w:rPr>
        <w:t>点击其中一种时</w:t>
      </w:r>
      <w:r>
        <w:rPr>
          <w:rFonts w:hint="default" w:ascii="Times New Roman" w:hAnsi="Times New Roman" w:cs="Times New Roman"/>
          <w:kern w:val="0"/>
        </w:rPr>
        <w:t>，</w:t>
      </w:r>
      <w:r>
        <w:rPr>
          <w:rFonts w:hint="default" w:ascii="Times New Roman" w:hAnsi="Times New Roman" w:cs="Times New Roman"/>
          <w:kern w:val="0"/>
          <w:lang w:eastAsia="zh-CN"/>
        </w:rPr>
        <w:t>右侧会配有</w:t>
      </w:r>
      <w:r>
        <w:rPr>
          <w:rFonts w:hint="default" w:ascii="Times New Roman" w:hAnsi="Times New Roman" w:cs="Times New Roman"/>
          <w:kern w:val="0"/>
        </w:rPr>
        <w:t>效果预览，</w:t>
      </w:r>
      <w:r>
        <w:rPr>
          <w:rFonts w:hint="default" w:ascii="Times New Roman" w:hAnsi="Times New Roman" w:cs="Times New Roman"/>
          <w:kern w:val="0"/>
          <w:lang w:eastAsia="zh-CN"/>
        </w:rPr>
        <w:t>方便教师进行选择</w:t>
      </w:r>
      <w:r>
        <w:rPr>
          <w:rFonts w:hint="default" w:ascii="Times New Roman" w:hAnsi="Times New Roman" w:cs="Times New Roman"/>
          <w:kern w:val="0"/>
        </w:rPr>
        <w:t>。</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2-3</w:t>
      </w:r>
      <w:r>
        <w:rPr>
          <w:rFonts w:hint="default" w:ascii="Times New Roman" w:hAnsi="Times New Roman" w:cs="Times New Roman"/>
          <w:kern w:val="0"/>
          <w:lang w:eastAsia="zh-CN"/>
        </w:rPr>
        <w:t>）</w:t>
      </w:r>
      <w:r>
        <w:rPr>
          <w:rFonts w:hint="default" w:ascii="Times New Roman" w:hAnsi="Times New Roman" w:cs="Times New Roman"/>
          <w:kern w:val="0"/>
        </w:rPr>
        <w:t>是点击进入</w:t>
      </w:r>
      <w:r>
        <w:rPr>
          <w:rFonts w:hint="default" w:ascii="Times New Roman" w:hAnsi="Times New Roman" w:cs="Times New Roman"/>
          <w:kern w:val="0"/>
          <w:lang w:eastAsia="zh-CN"/>
        </w:rPr>
        <w:t>“图书馆”</w:t>
      </w:r>
      <w:r>
        <w:rPr>
          <w:rFonts w:hint="default" w:ascii="Times New Roman" w:hAnsi="Times New Roman" w:cs="Times New Roman"/>
          <w:kern w:val="0"/>
        </w:rPr>
        <w:t>的模版，</w:t>
      </w:r>
      <w:r>
        <w:rPr>
          <w:rFonts w:hint="default" w:ascii="Times New Roman" w:hAnsi="Times New Roman" w:cs="Times New Roman"/>
          <w:kern w:val="0"/>
          <w:lang w:eastAsia="zh-CN"/>
        </w:rPr>
        <w:t>并进行效果展示。</w:t>
      </w:r>
    </w:p>
    <w:p>
      <w:pPr>
        <w:widowControl/>
        <w:spacing w:after="210" w:line="360" w:lineRule="atLeast"/>
        <w:jc w:val="center"/>
        <w:rPr>
          <w:rFonts w:hint="eastAsia" w:ascii="Times New Roman" w:hAnsi="Times New Roman" w:cs="Times New Roman"/>
          <w:sz w:val="18"/>
          <w:szCs w:val="18"/>
          <w:lang w:val="en-US" w:eastAsia="zh-CN"/>
        </w:rPr>
      </w:pPr>
      <w:r>
        <w:rPr>
          <w:rFonts w:hint="eastAsia" w:ascii="宋体" w:hAnsi="宋体" w:eastAsia="宋体" w:cs="宋体"/>
          <w:kern w:val="0"/>
          <w:lang w:eastAsia="zh-CN"/>
        </w:rPr>
        <w:drawing>
          <wp:inline distT="0" distB="0" distL="114300" distR="114300">
            <wp:extent cx="5269865" cy="2908935"/>
            <wp:effectExtent l="0" t="0" r="6985" b="5715"/>
            <wp:docPr id="27" name="图片 27" descr="QQ截图2017092812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170928124457"/>
                    <pic:cNvPicPr>
                      <a:picLocks noChangeAspect="1"/>
                    </pic:cNvPicPr>
                  </pic:nvPicPr>
                  <pic:blipFill>
                    <a:blip r:embed="rId20"/>
                    <a:stretch>
                      <a:fillRect/>
                    </a:stretch>
                  </pic:blipFill>
                  <pic:spPr>
                    <a:xfrm>
                      <a:off x="0" y="0"/>
                      <a:ext cx="5269865" cy="2908935"/>
                    </a:xfrm>
                    <a:prstGeom prst="rect">
                      <a:avLst/>
                    </a:prstGeom>
                  </pic:spPr>
                </pic:pic>
              </a:graphicData>
            </a:graphic>
          </wp:inline>
        </w:drawing>
      </w:r>
      <w:r>
        <w:rPr>
          <w:rFonts w:hint="eastAsia" w:ascii="Times New Roman" w:hAnsi="Times New Roman" w:cs="Times New Roman"/>
          <w:sz w:val="18"/>
          <w:szCs w:val="18"/>
          <w:lang w:val="en-US" w:eastAsia="zh-CN"/>
        </w:rPr>
        <w:t>图2-3</w:t>
      </w:r>
    </w:p>
    <w:p>
      <w:pPr>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26" w:name="_Toc18059"/>
      <w:r>
        <w:rPr>
          <w:rFonts w:hint="eastAsia" w:ascii="Times New Roman" w:hAnsi="Times New Roman" w:eastAsia="黑体" w:cs="Times New Roman"/>
          <w:b w:val="0"/>
          <w:bCs w:val="0"/>
          <w:lang w:val="en-US" w:eastAsia="zh-CN"/>
        </w:rPr>
        <w:t>2.3.2图片的编辑</w:t>
      </w:r>
      <w:bookmarkEnd w:id="26"/>
    </w:p>
    <w:p>
      <w:pPr>
        <w:ind w:firstLine="480" w:firstLineChars="200"/>
      </w:pPr>
      <w:r>
        <w:rPr>
          <w:rFonts w:hint="eastAsia"/>
        </w:rPr>
        <w:t>在</w:t>
      </w:r>
      <w:r>
        <w:rPr>
          <w:rFonts w:hint="eastAsia"/>
          <w:lang w:eastAsia="zh-CN"/>
        </w:rPr>
        <w:t>超星慕课纸编辑器</w:t>
      </w:r>
      <w:r>
        <w:rPr>
          <w:rFonts w:hint="eastAsia"/>
        </w:rPr>
        <w:t>界面</w:t>
      </w:r>
      <w:r>
        <w:rPr>
          <w:rFonts w:hint="eastAsia"/>
          <w:lang w:eastAsia="zh-CN"/>
        </w:rPr>
        <w:t>中</w:t>
      </w:r>
      <w:r>
        <w:rPr>
          <w:rFonts w:hint="eastAsia"/>
        </w:rPr>
        <w:t>点击</w:t>
      </w:r>
      <w:r>
        <w:rPr>
          <w:rFonts w:hint="eastAsia"/>
          <w:lang w:eastAsia="zh-CN"/>
        </w:rPr>
        <w:t>“</w:t>
      </w:r>
      <w:r>
        <w:rPr>
          <w:rFonts w:hint="eastAsia"/>
          <w:color w:val="FF0000"/>
        </w:rPr>
        <w:t>图片</w:t>
      </w:r>
      <w:r>
        <w:rPr>
          <w:rFonts w:hint="eastAsia"/>
          <w:lang w:eastAsia="zh-CN"/>
        </w:rPr>
        <w:t>”</w:t>
      </w:r>
      <w:r>
        <w:rPr>
          <w:rFonts w:hint="eastAsia"/>
        </w:rPr>
        <w:t>按钮</w:t>
      </w:r>
      <w:r>
        <w:rPr>
          <w:rFonts w:hint="default" w:ascii="Times New Roman" w:hAnsi="Times New Roman" w:cs="Times New Roman"/>
          <w:lang w:eastAsia="zh-CN"/>
        </w:rPr>
        <w:t>（图</w:t>
      </w:r>
      <w:r>
        <w:rPr>
          <w:rFonts w:hint="default" w:ascii="Times New Roman" w:hAnsi="Times New Roman" w:cs="Times New Roman"/>
          <w:lang w:val="en-US" w:eastAsia="zh-CN"/>
        </w:rPr>
        <w:t>2-4</w:t>
      </w:r>
      <w:r>
        <w:rPr>
          <w:rFonts w:hint="default" w:ascii="Times New Roman" w:hAnsi="Times New Roman" w:cs="Times New Roman"/>
          <w:lang w:eastAsia="zh-CN"/>
        </w:rPr>
        <w:t>）</w:t>
      </w:r>
      <w:r>
        <w:rPr>
          <w:rFonts w:hint="eastAsia"/>
        </w:rPr>
        <w:t>。</w:t>
      </w:r>
    </w:p>
    <w:p>
      <w:pPr>
        <w:widowControl/>
        <w:spacing w:after="210" w:line="360" w:lineRule="atLeast"/>
        <w:jc w:val="left"/>
      </w:pPr>
      <w:r>
        <w:drawing>
          <wp:inline distT="0" distB="0" distL="114300" distR="114300">
            <wp:extent cx="5265420" cy="411480"/>
            <wp:effectExtent l="0" t="0" r="11430" b="762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21"/>
                    <a:stretch>
                      <a:fillRect/>
                    </a:stretch>
                  </pic:blipFill>
                  <pic:spPr>
                    <a:xfrm>
                      <a:off x="0" y="0"/>
                      <a:ext cx="5265420" cy="411480"/>
                    </a:xfrm>
                    <a:prstGeom prst="rect">
                      <a:avLst/>
                    </a:prstGeom>
                    <a:noFill/>
                    <a:ln w="9525">
                      <a:noFill/>
                    </a:ln>
                  </pic:spPr>
                </pic:pic>
              </a:graphicData>
            </a:graphic>
          </wp:inline>
        </w:drawing>
      </w:r>
    </w:p>
    <w:p>
      <w:pPr>
        <w:widowControl/>
        <w:spacing w:after="210" w:line="360" w:lineRule="atLeast"/>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图2-4</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default" w:ascii="Times New Roman" w:hAnsi="Times New Roman" w:cs="Times New Roman"/>
          <w:kern w:val="0"/>
        </w:rPr>
      </w:pPr>
      <w:r>
        <w:rPr>
          <w:rFonts w:hint="default" w:ascii="Times New Roman" w:hAnsi="Times New Roman" w:cs="Times New Roman"/>
          <w:bCs/>
          <w:kern w:val="0"/>
        </w:rPr>
        <w:t>功能介绍</w:t>
      </w:r>
      <w:r>
        <w:rPr>
          <w:rFonts w:hint="default" w:ascii="Times New Roman" w:hAnsi="Times New Roman" w:cs="Times New Roman"/>
          <w:kern w:val="0"/>
        </w:rPr>
        <w:t>：</w:t>
      </w:r>
      <w:r>
        <w:rPr>
          <w:rFonts w:hint="default" w:ascii="Times New Roman" w:hAnsi="Times New Roman" w:cs="Times New Roman"/>
          <w:kern w:val="0"/>
          <w:lang w:eastAsia="zh-CN"/>
        </w:rPr>
        <w:t>点击</w:t>
      </w:r>
      <w:r>
        <w:rPr>
          <w:rFonts w:hint="default" w:ascii="Times New Roman" w:hAnsi="Times New Roman" w:cs="Times New Roman"/>
          <w:kern w:val="0"/>
        </w:rPr>
        <w:t>图片，有三种添加方式</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2-5</w:t>
      </w:r>
      <w:r>
        <w:rPr>
          <w:rFonts w:hint="default" w:ascii="Times New Roman" w:hAnsi="Times New Roman" w:cs="Times New Roman"/>
          <w:kern w:val="0"/>
          <w:lang w:eastAsia="zh-CN"/>
        </w:rPr>
        <w:t>）</w:t>
      </w:r>
      <w:r>
        <w:rPr>
          <w:rFonts w:hint="default" w:ascii="Times New Roman" w:hAnsi="Times New Roman" w:cs="Times New Roman"/>
          <w:kern w:val="0"/>
        </w:rPr>
        <w:t>“远程图片”、“本地上传”、“图片搜索”，默认为“本地上传”，可以根据</w:t>
      </w:r>
      <w:r>
        <w:rPr>
          <w:rFonts w:hint="default" w:ascii="Times New Roman" w:hAnsi="Times New Roman" w:cs="Times New Roman"/>
          <w:kern w:val="0"/>
          <w:lang w:eastAsia="zh-CN"/>
        </w:rPr>
        <w:t>教师</w:t>
      </w:r>
      <w:r>
        <w:rPr>
          <w:rFonts w:hint="default" w:ascii="Times New Roman" w:hAnsi="Times New Roman" w:cs="Times New Roman"/>
          <w:kern w:val="0"/>
        </w:rPr>
        <w:t>的</w:t>
      </w:r>
      <w:r>
        <w:rPr>
          <w:rFonts w:hint="default" w:ascii="Times New Roman" w:hAnsi="Times New Roman" w:cs="Times New Roman"/>
          <w:kern w:val="0"/>
          <w:lang w:eastAsia="zh-CN"/>
        </w:rPr>
        <w:t>需求</w:t>
      </w:r>
      <w:r>
        <w:rPr>
          <w:rFonts w:hint="default" w:ascii="Times New Roman" w:hAnsi="Times New Roman" w:cs="Times New Roman"/>
          <w:kern w:val="0"/>
        </w:rPr>
        <w:t>上传图片。</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drawing>
          <wp:inline distT="0" distB="0" distL="114300" distR="114300">
            <wp:extent cx="3710940" cy="2674620"/>
            <wp:effectExtent l="0" t="0" r="3810" b="1143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2"/>
                    <a:stretch>
                      <a:fillRect/>
                    </a:stretch>
                  </pic:blipFill>
                  <pic:spPr>
                    <a:xfrm>
                      <a:off x="0" y="0"/>
                      <a:ext cx="3710940" cy="267462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50"/>
        <w:jc w:val="left"/>
        <w:textAlignment w:val="auto"/>
        <w:outlineLvl w:val="9"/>
        <w:rPr>
          <w:rFonts w:hint="default" w:ascii="Times New Roman" w:hAnsi="Times New Roman" w:cs="Times New Roman"/>
          <w:bCs/>
          <w:kern w:val="0"/>
        </w:rPr>
      </w:pPr>
      <w:r>
        <w:rPr>
          <w:rFonts w:hint="default" w:ascii="Times New Roman" w:hAnsi="Times New Roman" w:cs="Times New Roman"/>
          <w:bCs/>
          <w:kern w:val="0"/>
        </w:rPr>
        <w:t>使用方法：</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00" w:firstLineChars="250"/>
        <w:jc w:val="left"/>
        <w:textAlignment w:val="auto"/>
        <w:outlineLvl w:val="9"/>
        <w:rPr>
          <w:rFonts w:hint="default" w:ascii="Times New Roman" w:hAnsi="Times New Roman" w:cs="Times New Roman"/>
          <w:kern w:val="0"/>
        </w:rPr>
      </w:pPr>
      <w:r>
        <w:rPr>
          <w:rFonts w:hint="default" w:ascii="Times New Roman" w:hAnsi="Times New Roman" w:cs="Times New Roman"/>
          <w:bCs/>
          <w:kern w:val="0"/>
          <w:lang w:eastAsia="zh-CN"/>
        </w:rPr>
        <w:t>（</w:t>
      </w:r>
      <w:r>
        <w:rPr>
          <w:rFonts w:hint="default" w:ascii="Times New Roman" w:hAnsi="Times New Roman" w:cs="Times New Roman"/>
          <w:bCs/>
          <w:kern w:val="0"/>
          <w:lang w:val="en-US" w:eastAsia="zh-CN"/>
        </w:rPr>
        <w:t>1</w:t>
      </w:r>
      <w:r>
        <w:rPr>
          <w:rFonts w:hint="default" w:ascii="Times New Roman" w:hAnsi="Times New Roman" w:cs="Times New Roman"/>
          <w:bCs/>
          <w:kern w:val="0"/>
          <w:lang w:eastAsia="zh-CN"/>
        </w:rPr>
        <w:t>）</w:t>
      </w:r>
      <w:r>
        <w:rPr>
          <w:rFonts w:hint="default" w:ascii="Times New Roman" w:hAnsi="Times New Roman" w:cs="Times New Roman"/>
          <w:kern w:val="0"/>
        </w:rPr>
        <w:t>“本地上传”，选择“添加图片”，然后选择路径找到需要添加的图片，选择上传保存，然后选中图片，对图片的尺寸大小、名称、边框等属性进行更改。</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outlineLvl w:val="9"/>
        <w:rPr>
          <w:rFonts w:hint="default" w:ascii="Times New Roman" w:hAnsi="Times New Roman" w:cs="Times New Roman"/>
          <w:kern w:val="0"/>
        </w:rPr>
      </w:pPr>
      <w:r>
        <w:rPr>
          <w:rFonts w:hint="default" w:ascii="Times New Roman" w:hAnsi="Times New Roman" w:cs="Times New Roman"/>
          <w:kern w:val="0"/>
          <w:lang w:eastAsia="zh-CN"/>
        </w:rPr>
        <w:t>（</w:t>
      </w:r>
      <w:r>
        <w:rPr>
          <w:rFonts w:hint="default" w:ascii="Times New Roman" w:hAnsi="Times New Roman" w:cs="Times New Roman"/>
          <w:kern w:val="0"/>
          <w:lang w:val="en-US" w:eastAsia="zh-CN"/>
        </w:rPr>
        <w:t>2</w:t>
      </w:r>
      <w:r>
        <w:rPr>
          <w:rFonts w:hint="default" w:ascii="Times New Roman" w:hAnsi="Times New Roman" w:cs="Times New Roman"/>
          <w:kern w:val="0"/>
          <w:lang w:eastAsia="zh-CN"/>
        </w:rPr>
        <w:t>）</w:t>
      </w:r>
      <w:r>
        <w:rPr>
          <w:rFonts w:hint="default" w:ascii="Times New Roman" w:hAnsi="Times New Roman" w:cs="Times New Roman"/>
          <w:kern w:val="0"/>
        </w:rPr>
        <w:t>“远程图片”区别于本地上传的是需要我们添加图片的地址，其它同于“本地上传”。</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outlineLvl w:val="9"/>
        <w:rPr>
          <w:rFonts w:hint="default" w:ascii="Times New Roman" w:hAnsi="Times New Roman" w:cs="Times New Roman"/>
          <w:kern w:val="0"/>
        </w:rPr>
      </w:pPr>
      <w:r>
        <w:rPr>
          <w:rFonts w:hint="default" w:ascii="Times New Roman" w:hAnsi="Times New Roman" w:cs="Times New Roman"/>
          <w:kern w:val="0"/>
          <w:lang w:eastAsia="zh-CN"/>
        </w:rPr>
        <w:t>（</w:t>
      </w:r>
      <w:r>
        <w:rPr>
          <w:rFonts w:hint="default" w:ascii="Times New Roman" w:hAnsi="Times New Roman" w:cs="Times New Roman"/>
          <w:kern w:val="0"/>
          <w:lang w:val="en-US" w:eastAsia="zh-CN"/>
        </w:rPr>
        <w:t>3</w:t>
      </w:r>
      <w:r>
        <w:rPr>
          <w:rFonts w:hint="default" w:ascii="Times New Roman" w:hAnsi="Times New Roman" w:cs="Times New Roman"/>
          <w:kern w:val="0"/>
          <w:lang w:eastAsia="zh-CN"/>
        </w:rPr>
        <w:t>）</w:t>
      </w:r>
      <w:r>
        <w:rPr>
          <w:rFonts w:hint="default" w:ascii="Times New Roman" w:hAnsi="Times New Roman" w:cs="Times New Roman"/>
          <w:kern w:val="0"/>
        </w:rPr>
        <w:t>“图片搜索”我们可以添加关键词搜索，然后选择“新闻”、“壁纸”、“表情”、“图像”等大类，其它等同于“本地上传”。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2"/>
        <w:rPr>
          <w:rFonts w:hint="default" w:ascii="Times New Roman" w:hAnsi="Times New Roman" w:eastAsia="黑体" w:cs="Times New Roman"/>
          <w:b w:val="0"/>
          <w:bCs w:val="0"/>
          <w:lang w:val="en-US" w:eastAsia="zh-CN"/>
        </w:rPr>
      </w:pPr>
      <w:bookmarkStart w:id="27" w:name="_Toc18562"/>
      <w:bookmarkStart w:id="28" w:name="_Toc385940010"/>
      <w:bookmarkStart w:id="29" w:name="_Toc440289071"/>
      <w:bookmarkStart w:id="30" w:name="_Toc7156"/>
      <w:r>
        <w:rPr>
          <w:rFonts w:hint="eastAsia" w:ascii="Times New Roman" w:hAnsi="Times New Roman" w:eastAsia="黑体" w:cs="Times New Roman"/>
          <w:b w:val="0"/>
          <w:bCs w:val="0"/>
          <w:lang w:val="en-US" w:eastAsia="zh-CN"/>
        </w:rPr>
        <w:t>2.</w:t>
      </w:r>
      <w:r>
        <w:rPr>
          <w:rFonts w:hint="default" w:ascii="Times New Roman" w:hAnsi="Times New Roman" w:eastAsia="黑体" w:cs="Times New Roman"/>
          <w:b w:val="0"/>
          <w:bCs w:val="0"/>
          <w:lang w:val="en-US" w:eastAsia="zh-CN"/>
        </w:rPr>
        <w:t>3.3视频</w:t>
      </w:r>
      <w:bookmarkEnd w:id="27"/>
      <w:bookmarkEnd w:id="28"/>
      <w:bookmarkEnd w:id="29"/>
      <w:r>
        <w:rPr>
          <w:rFonts w:hint="default" w:ascii="Times New Roman" w:hAnsi="Times New Roman" w:eastAsia="黑体" w:cs="Times New Roman"/>
          <w:b w:val="0"/>
          <w:bCs w:val="0"/>
          <w:lang w:val="en-US" w:eastAsia="zh-CN"/>
        </w:rPr>
        <w:t>的编辑</w:t>
      </w:r>
      <w:bookmarkEnd w:id="30"/>
    </w:p>
    <w:p>
      <w:pPr>
        <w:keepNext w:val="0"/>
        <w:keepLines w:val="0"/>
        <w:pageBreakBefore w:val="0"/>
        <w:kinsoku/>
        <w:wordWrap/>
        <w:overflowPunct/>
        <w:topLinePunct w:val="0"/>
        <w:autoSpaceDE/>
        <w:autoSpaceDN/>
        <w:bidi w:val="0"/>
        <w:spacing w:line="360" w:lineRule="auto"/>
        <w:ind w:left="0" w:leftChars="0" w:right="0" w:rightChars="0" w:firstLine="480" w:firstLineChars="200"/>
        <w:textAlignment w:val="auto"/>
        <w:outlineLvl w:val="9"/>
        <w:rPr>
          <w:rFonts w:hint="default" w:ascii="Times New Roman" w:hAnsi="Times New Roman" w:cs="Times New Roman"/>
        </w:rPr>
      </w:pPr>
      <w:r>
        <w:rPr>
          <w:rFonts w:hint="default" w:ascii="Times New Roman" w:hAnsi="Times New Roman" w:cs="Times New Roman"/>
        </w:rPr>
        <w:t>在编辑器界</w:t>
      </w:r>
      <w:r>
        <w:rPr>
          <w:rFonts w:hint="default" w:ascii="Times New Roman" w:hAnsi="Times New Roman" w:cs="Times New Roman"/>
          <w:lang w:eastAsia="zh-CN"/>
        </w:rPr>
        <w:t>面</w:t>
      </w:r>
      <w:r>
        <w:rPr>
          <w:rFonts w:hint="default" w:ascii="Times New Roman" w:hAnsi="Times New Roman" w:cs="Times New Roman"/>
        </w:rPr>
        <w:t>中点击“</w:t>
      </w:r>
      <w:r>
        <w:rPr>
          <w:rFonts w:hint="default" w:ascii="Times New Roman" w:hAnsi="Times New Roman" w:cs="Times New Roman"/>
          <w:color w:val="FF0000"/>
        </w:rPr>
        <w:t>视频</w:t>
      </w:r>
      <w:r>
        <w:rPr>
          <w:rFonts w:hint="default" w:ascii="Times New Roman" w:hAnsi="Times New Roman" w:cs="Times New Roman"/>
        </w:rPr>
        <w:t>”按钮。</w:t>
      </w:r>
      <w:r>
        <w:rPr>
          <w:rFonts w:hint="default" w:ascii="Times New Roman" w:hAnsi="Times New Roman" w:cs="Times New Roman"/>
          <w:lang w:eastAsia="zh-CN"/>
        </w:rPr>
        <w:t>（图</w:t>
      </w:r>
      <w:r>
        <w:rPr>
          <w:rFonts w:hint="default" w:ascii="Times New Roman" w:hAnsi="Times New Roman" w:cs="Times New Roman"/>
          <w:lang w:val="en-US" w:eastAsia="zh-CN"/>
        </w:rPr>
        <w:t>2-6</w:t>
      </w:r>
      <w:r>
        <w:rPr>
          <w:rFonts w:hint="default" w:ascii="Times New Roman" w:hAnsi="Times New Roman" w:cs="Times New Roman"/>
          <w:lang w:eastAsia="zh-CN"/>
        </w:rPr>
        <w:t>）</w:t>
      </w:r>
    </w:p>
    <w:p>
      <w:pPr>
        <w:widowControl/>
        <w:spacing w:after="210" w:line="360" w:lineRule="atLeast"/>
        <w:jc w:val="left"/>
        <w:rPr>
          <w:rFonts w:hint="eastAsia" w:ascii="宋体" w:hAnsi="宋体" w:eastAsia="宋体" w:cs="宋体"/>
          <w:bCs/>
          <w:kern w:val="0"/>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935990</wp:posOffset>
                </wp:positionH>
                <wp:positionV relativeFrom="paragraph">
                  <wp:posOffset>140970</wp:posOffset>
                </wp:positionV>
                <wp:extent cx="219075" cy="219075"/>
                <wp:effectExtent l="7620" t="7620" r="20955" b="20955"/>
                <wp:wrapNone/>
                <wp:docPr id="29" name="自选图形 243"/>
                <wp:cNvGraphicFramePr/>
                <a:graphic xmlns:a="http://schemas.openxmlformats.org/drawingml/2006/main">
                  <a:graphicData uri="http://schemas.microsoft.com/office/word/2010/wordprocessingShape">
                    <wps:wsp>
                      <wps:cNvSpPr/>
                      <wps:spPr>
                        <a:xfrm>
                          <a:off x="0" y="0"/>
                          <a:ext cx="219075" cy="21907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43" o:spid="_x0000_s1026" o:spt="176" type="#_x0000_t176" style="position:absolute;left:0pt;margin-left:73.7pt;margin-top:11.1pt;height:17.25pt;width:17.25pt;z-index:251660288;mso-width-relative:page;mso-height-relative:page;" filled="f" stroked="t" coordsize="21600,21600" o:gfxdata="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CwHv1wAAAAkBAAAPAAAAAAAAAAEAIAAAACIAAABkcnMvZG93bnJldi54bWxQSwEC&#10;FAAUAAAACACHTuJA/JIgCfUBAADFAwAADgAAAAAAAAABACAAAAAmAQAAZHJzL2Uyb0RvYy54bWxQ&#10;SwUGAAAAAAYABgBZAQAAjQUAAAAA&#10;">
                <v:fill on="f" focussize="0,0"/>
                <v:stroke weight="1.25pt" color="#FF0000" joinstyle="miter"/>
                <v:imagedata o:title=""/>
                <o:lock v:ext="edit" aspectratio="f"/>
              </v:shape>
            </w:pict>
          </mc:Fallback>
        </mc:AlternateContent>
      </w:r>
      <w:r>
        <w:rPr>
          <w:rFonts w:hint="eastAsia" w:ascii="宋体" w:hAnsi="宋体" w:eastAsia="宋体" w:cs="宋体"/>
          <w:bCs/>
          <w:kern w:val="0"/>
          <w:lang w:eastAsia="zh-CN"/>
        </w:rPr>
        <w:drawing>
          <wp:inline distT="0" distB="0" distL="114300" distR="114300">
            <wp:extent cx="5269865" cy="1782445"/>
            <wp:effectExtent l="0" t="0" r="6985" b="8255"/>
            <wp:docPr id="2" name="图片 2" descr="QQ截图2017092809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70928090332"/>
                    <pic:cNvPicPr>
                      <a:picLocks noChangeAspect="1"/>
                    </pic:cNvPicPr>
                  </pic:nvPicPr>
                  <pic:blipFill>
                    <a:blip r:embed="rId23"/>
                    <a:stretch>
                      <a:fillRect/>
                    </a:stretch>
                  </pic:blipFill>
                  <pic:spPr>
                    <a:xfrm>
                      <a:off x="0" y="0"/>
                      <a:ext cx="5269865" cy="1782445"/>
                    </a:xfrm>
                    <a:prstGeom prst="rect">
                      <a:avLst/>
                    </a:prstGeom>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图2-6</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kern w:val="0"/>
          <w:lang w:eastAsia="zh-CN"/>
        </w:rPr>
      </w:pPr>
      <w:r>
        <w:rPr>
          <w:rFonts w:hint="default" w:ascii="Times New Roman" w:hAnsi="Times New Roman" w:cs="Times New Roman"/>
          <w:kern w:val="0"/>
          <w:lang w:eastAsia="zh-CN"/>
        </w:rPr>
        <w:t>视频的上传方式有四种（图</w:t>
      </w:r>
      <w:r>
        <w:rPr>
          <w:rFonts w:hint="default" w:ascii="Times New Roman" w:hAnsi="Times New Roman" w:cs="Times New Roman"/>
          <w:kern w:val="0"/>
          <w:lang w:val="en-US" w:eastAsia="zh-CN"/>
        </w:rPr>
        <w:t>2-7</w:t>
      </w:r>
      <w:r>
        <w:rPr>
          <w:rFonts w:hint="eastAsia" w:ascii="Times New Roman" w:hAnsi="Times New Roman" w:cs="Times New Roman"/>
          <w:kern w:val="0"/>
          <w:lang w:val="en-US" w:eastAsia="zh-CN"/>
        </w:rPr>
        <w:t>）</w:t>
      </w:r>
      <w:r>
        <w:rPr>
          <w:rFonts w:hint="default" w:ascii="Times New Roman" w:hAnsi="Times New Roman" w:cs="Times New Roman"/>
          <w:kern w:val="0"/>
          <w:lang w:eastAsia="zh-CN"/>
        </w:rPr>
        <w:t>：</w:t>
      </w:r>
      <w:r>
        <w:rPr>
          <w:rFonts w:hint="default" w:ascii="Times New Roman" w:hAnsi="Times New Roman" w:cs="Times New Roman"/>
          <w:kern w:val="0"/>
          <w:lang w:val="en-US" w:eastAsia="zh-CN"/>
        </w:rPr>
        <w:t>1.本地上传：本地上传教师可以选择电脑中的视频来进行上传，注意的是视频不能超过2000M，并且支持各种格式。2.电脑同步云盘上传：超过2000M的视频可以使用超星云盘上传。3.资料库上传：在平台中教师可以自建资料库，视频可以从中进行选择上传。4.选择超星视频上传：超星视频中包括13个学科门类，551个专业，1.5万门课程的学术视频共13万集，可以供教师进行选择。</w:t>
      </w:r>
    </w:p>
    <w:p>
      <w:pPr>
        <w:widowControl/>
        <w:jc w:val="center"/>
        <w:rPr>
          <w:rFonts w:hint="eastAsia" w:ascii="宋体" w:hAnsi="宋体" w:eastAsia="宋体" w:cs="宋体"/>
          <w:kern w:val="0"/>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1116965</wp:posOffset>
                </wp:positionH>
                <wp:positionV relativeFrom="paragraph">
                  <wp:posOffset>642620</wp:posOffset>
                </wp:positionV>
                <wp:extent cx="771525" cy="257175"/>
                <wp:effectExtent l="7620" t="7620" r="20955" b="20955"/>
                <wp:wrapNone/>
                <wp:docPr id="30" name="自选图形 244"/>
                <wp:cNvGraphicFramePr/>
                <a:graphic xmlns:a="http://schemas.openxmlformats.org/drawingml/2006/main">
                  <a:graphicData uri="http://schemas.microsoft.com/office/word/2010/wordprocessingShape">
                    <wps:wsp>
                      <wps:cNvSpPr/>
                      <wps:spPr>
                        <a:xfrm>
                          <a:off x="0" y="0"/>
                          <a:ext cx="771525" cy="25717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44" o:spid="_x0000_s1026" o:spt="176" type="#_x0000_t176" style="position:absolute;left:0pt;margin-left:87.95pt;margin-top:50.6pt;height:20.25pt;width:60.75pt;z-index:251663360;mso-width-relative:page;mso-height-relative:page;" filled="f" stroked="t" coordsize="21600,21600" o:gfxdata="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FNqztgAAAALAQAADwAAAAAAAAABACAAAAAiAAAAZHJzL2Rvd25yZXYueG1s&#10;UEsBAhQAFAAAAAgAh07iQNFmGgD4AQAAxQMAAA4AAAAAAAAAAQAgAAAAJwEAAGRycy9lMm9Eb2Mu&#10;eG1sUEsFBgAAAAAGAAYAWQEAAJEFAAAAAA==&#10;">
                <v:fill on="f" focussize="0,0"/>
                <v:stroke weight="1.25pt" color="#FF0000" joinstyle="miter"/>
                <v:imagedata o:title=""/>
                <o:lock v:ext="edit" aspectratio="f"/>
              </v:shape>
            </w:pict>
          </mc:Fallback>
        </mc:AlternateContent>
      </w:r>
      <w:r>
        <w:rPr>
          <w:rFonts w:hint="eastAsia" w:ascii="宋体" w:hAnsi="宋体" w:eastAsia="宋体" w:cs="宋体"/>
          <w:kern w:val="0"/>
          <w:lang w:eastAsia="zh-CN"/>
        </w:rPr>
        <w:drawing>
          <wp:inline distT="0" distB="0" distL="114300" distR="114300">
            <wp:extent cx="4759325" cy="2957830"/>
            <wp:effectExtent l="0" t="0" r="3175" b="13970"/>
            <wp:docPr id="3" name="图片 3" descr="QQ截图2017092809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0928090701"/>
                    <pic:cNvPicPr>
                      <a:picLocks noChangeAspect="1"/>
                    </pic:cNvPicPr>
                  </pic:nvPicPr>
                  <pic:blipFill>
                    <a:blip r:embed="rId24"/>
                    <a:stretch>
                      <a:fillRect/>
                    </a:stretch>
                  </pic:blipFill>
                  <pic:spPr>
                    <a:xfrm>
                      <a:off x="0" y="0"/>
                      <a:ext cx="4759325" cy="2957830"/>
                    </a:xfrm>
                    <a:prstGeom prst="rect">
                      <a:avLst/>
                    </a:prstGeom>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图2-7</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cs="宋体"/>
          <w:kern w:val="0"/>
        </w:rPr>
      </w:pPr>
      <w:r>
        <w:rPr>
          <w:rFonts w:hint="eastAsia" w:ascii="宋体" w:hAnsi="宋体" w:cs="宋体"/>
          <w:kern w:val="0"/>
        </w:rPr>
        <w:t>视频上传成功后，</w:t>
      </w:r>
      <w:r>
        <w:rPr>
          <w:rFonts w:hint="eastAsia" w:ascii="宋体" w:hAnsi="宋体" w:cs="宋体"/>
          <w:kern w:val="0"/>
          <w:lang w:eastAsia="zh-CN"/>
        </w:rPr>
        <w:t>可以对视频进行设置（</w:t>
      </w:r>
      <w:r>
        <w:rPr>
          <w:rFonts w:hint="eastAsia" w:ascii="宋体" w:hAnsi="宋体" w:cs="宋体"/>
          <w:kern w:val="0"/>
          <w:lang w:val="en-US" w:eastAsia="zh-CN"/>
        </w:rPr>
        <w:t>图2-8）</w:t>
      </w:r>
      <w:r>
        <w:rPr>
          <w:rFonts w:hint="eastAsia" w:ascii="宋体" w:hAnsi="宋体" w:cs="宋体"/>
          <w:kern w:val="0"/>
          <w:lang w:eastAsia="zh-CN"/>
        </w:rPr>
        <w:t>：</w:t>
      </w:r>
      <w:r>
        <w:rPr>
          <w:rFonts w:hint="eastAsia" w:ascii="宋体" w:hAnsi="宋体" w:cs="宋体"/>
          <w:kern w:val="0"/>
          <w:lang w:val="en-US" w:eastAsia="zh-CN"/>
        </w:rPr>
        <w:t>1.勾选“</w:t>
      </w:r>
      <w:r>
        <w:rPr>
          <w:rFonts w:hint="eastAsia" w:ascii="宋体" w:hAnsi="宋体" w:cs="宋体"/>
          <w:color w:val="FF0000"/>
          <w:kern w:val="0"/>
          <w:lang w:val="en-US" w:eastAsia="zh-CN"/>
        </w:rPr>
        <w:t>防脱拽</w:t>
      </w:r>
      <w:r>
        <w:rPr>
          <w:rFonts w:hint="eastAsia" w:ascii="宋体" w:hAnsi="宋体" w:cs="宋体"/>
          <w:kern w:val="0"/>
          <w:lang w:val="en-US" w:eastAsia="zh-CN"/>
        </w:rPr>
        <w:t>”：选择防拖拽，学生对视频不能进行拖拽、快进。2.勾选“</w:t>
      </w:r>
      <w:r>
        <w:rPr>
          <w:rFonts w:hint="eastAsia" w:ascii="宋体" w:hAnsi="宋体" w:cs="宋体"/>
          <w:color w:val="FF0000"/>
          <w:kern w:val="0"/>
          <w:lang w:val="en-US" w:eastAsia="zh-CN"/>
        </w:rPr>
        <w:t>窗口切换</w:t>
      </w:r>
      <w:r>
        <w:rPr>
          <w:rFonts w:hint="eastAsia" w:ascii="宋体" w:hAnsi="宋体" w:cs="宋体"/>
          <w:kern w:val="0"/>
          <w:lang w:val="en-US" w:eastAsia="zh-CN"/>
        </w:rPr>
        <w:t>”，可以避免学生后台挂课行为。3.设置为“</w:t>
      </w:r>
      <w:r>
        <w:rPr>
          <w:rFonts w:hint="eastAsia" w:ascii="宋体" w:hAnsi="宋体" w:cs="宋体"/>
          <w:color w:val="FF0000"/>
          <w:kern w:val="0"/>
          <w:lang w:val="en-US" w:eastAsia="zh-CN"/>
        </w:rPr>
        <w:t>原位播放</w:t>
      </w:r>
      <w:r>
        <w:rPr>
          <w:rFonts w:hint="eastAsia" w:ascii="宋体" w:hAnsi="宋体" w:cs="宋体"/>
          <w:kern w:val="0"/>
          <w:lang w:val="en-US" w:eastAsia="zh-CN"/>
        </w:rPr>
        <w:t>”，学生可以直接进行观看。4.设置为“</w:t>
      </w:r>
      <w:r>
        <w:rPr>
          <w:rFonts w:hint="eastAsia" w:ascii="宋体" w:hAnsi="宋体" w:cs="宋体"/>
          <w:color w:val="FF0000"/>
          <w:kern w:val="0"/>
          <w:lang w:val="en-US" w:eastAsia="zh-CN"/>
        </w:rPr>
        <w:t>任务点</w:t>
      </w:r>
      <w:r>
        <w:rPr>
          <w:rFonts w:hint="eastAsia" w:ascii="宋体" w:hAnsi="宋体" w:cs="宋体"/>
          <w:kern w:val="0"/>
          <w:lang w:val="en-US" w:eastAsia="zh-CN"/>
        </w:rPr>
        <w:t>”，后台可以统计学生的学习数据。</w:t>
      </w:r>
    </w:p>
    <w:p>
      <w:pPr>
        <w:widowControl/>
        <w:jc w:val="center"/>
      </w:pPr>
      <w:r>
        <w:drawing>
          <wp:inline distT="0" distB="0" distL="0" distR="0">
            <wp:extent cx="5274945" cy="763905"/>
            <wp:effectExtent l="19050" t="0" r="1905"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25"/>
                    <a:srcRect/>
                    <a:stretch>
                      <a:fillRect/>
                    </a:stretch>
                  </pic:blipFill>
                  <pic:spPr>
                    <a:xfrm>
                      <a:off x="0" y="0"/>
                      <a:ext cx="5274945" cy="764368"/>
                    </a:xfrm>
                    <a:prstGeom prst="rect">
                      <a:avLst/>
                    </a:prstGeom>
                    <a:noFill/>
                    <a:ln w="9525">
                      <a:noFill/>
                      <a:miter lim="800000"/>
                      <a:headEnd/>
                      <a:tailEnd/>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图2-8</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视频上传的时候可以进行编辑，点击“</w:t>
      </w:r>
      <w:r>
        <w:rPr>
          <w:rFonts w:hint="eastAsia" w:ascii="Times New Roman" w:hAnsi="Times New Roman" w:cs="Times New Roman"/>
          <w:color w:val="FF0000"/>
          <w:sz w:val="24"/>
          <w:szCs w:val="24"/>
          <w:lang w:val="en-US" w:eastAsia="zh-CN"/>
        </w:rPr>
        <w:t>拆入对象</w:t>
      </w:r>
      <w:r>
        <w:rPr>
          <w:rFonts w:hint="eastAsia" w:ascii="Times New Roman" w:hAnsi="Times New Roman" w:cs="Times New Roman"/>
          <w:sz w:val="24"/>
          <w:szCs w:val="24"/>
          <w:lang w:val="en-US" w:eastAsia="zh-CN"/>
        </w:rPr>
        <w:t>”。可以对视频进行简单的物理剪辑：设置起点和终点即可。在视频中的节点可以插入教学所需的图片、ppt、动画、还可以进行插入测试来对学生进行阶段性的检测（图2-9）。</w:t>
      </w:r>
    </w:p>
    <w:p>
      <w:pPr>
        <w:widowControl/>
        <w:jc w:val="center"/>
        <w:rPr>
          <w:rFonts w:ascii="宋体" w:hAnsi="宋体" w:cs="宋体"/>
          <w:kern w:val="0"/>
        </w:rPr>
      </w:pPr>
      <w:r>
        <w:drawing>
          <wp:inline distT="0" distB="0" distL="0" distR="0">
            <wp:extent cx="5274945" cy="713105"/>
            <wp:effectExtent l="19050" t="0" r="1905"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26"/>
                    <a:srcRect/>
                    <a:stretch>
                      <a:fillRect/>
                    </a:stretch>
                  </pic:blipFill>
                  <pic:spPr>
                    <a:xfrm>
                      <a:off x="0" y="0"/>
                      <a:ext cx="5274945" cy="713392"/>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ascii="宋体" w:hAnsi="宋体" w:cs="宋体"/>
          <w:kern w:val="0"/>
        </w:rPr>
        <w:drawing>
          <wp:inline distT="0" distB="0" distL="114300" distR="114300">
            <wp:extent cx="5288280" cy="2598420"/>
            <wp:effectExtent l="0" t="0" r="7620" b="1143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27"/>
                    <a:stretch>
                      <a:fillRect/>
                    </a:stretch>
                  </pic:blipFill>
                  <pic:spPr>
                    <a:xfrm>
                      <a:off x="0" y="0"/>
                      <a:ext cx="5288280" cy="2598420"/>
                    </a:xfrm>
                    <a:prstGeom prst="rect">
                      <a:avLst/>
                    </a:prstGeom>
                    <a:noFill/>
                    <a:ln w="9525">
                      <a:noFill/>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图2-9</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kern w:val="0"/>
        </w:rPr>
      </w:pPr>
      <w:r>
        <w:rPr>
          <w:rFonts w:hint="default" w:ascii="Times New Roman" w:hAnsi="Times New Roman" w:cs="Times New Roman"/>
          <w:kern w:val="0"/>
          <w:lang w:eastAsia="zh-CN"/>
        </w:rPr>
        <w:t>（</w:t>
      </w:r>
      <w:r>
        <w:rPr>
          <w:rFonts w:hint="default" w:ascii="Times New Roman" w:hAnsi="Times New Roman" w:cs="Times New Roman"/>
          <w:kern w:val="0"/>
        </w:rPr>
        <w:t>1）插入图片</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2-10</w:t>
      </w:r>
      <w:r>
        <w:rPr>
          <w:rFonts w:hint="default" w:ascii="Times New Roman" w:hAnsi="Times New Roman" w:cs="Times New Roman"/>
          <w:kern w:val="0"/>
          <w:lang w:eastAsia="zh-CN"/>
        </w:rPr>
        <w:t>）</w:t>
      </w:r>
    </w:p>
    <w:p>
      <w:pPr>
        <w:widowControl/>
        <w:jc w:val="left"/>
        <w:rPr>
          <w:rFonts w:ascii="宋体" w:hAnsi="宋体" w:cs="宋体"/>
          <w:kern w:val="0"/>
        </w:rPr>
      </w:pPr>
      <w:r>
        <w:rPr>
          <w:rFonts w:ascii="宋体" w:hAnsi="宋体" w:cs="宋体"/>
          <w:kern w:val="0"/>
        </w:rPr>
        <w:drawing>
          <wp:inline distT="0" distB="0" distL="114300" distR="114300">
            <wp:extent cx="5273040" cy="2750820"/>
            <wp:effectExtent l="0" t="0" r="3810" b="1143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28"/>
                    <a:stretch>
                      <a:fillRect/>
                    </a:stretch>
                  </pic:blipFill>
                  <pic:spPr>
                    <a:xfrm>
                      <a:off x="0" y="0"/>
                      <a:ext cx="5273040" cy="2750820"/>
                    </a:xfrm>
                    <a:prstGeom prst="rect">
                      <a:avLst/>
                    </a:prstGeom>
                    <a:noFill/>
                    <a:ln w="9525">
                      <a:noFill/>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图2-10</w:t>
      </w:r>
    </w:p>
    <w:p>
      <w:pPr>
        <w:widowControl/>
        <w:jc w:val="left"/>
        <w:rPr>
          <w:rFonts w:hint="default" w:ascii="Times New Roman" w:hAnsi="Times New Roman" w:cs="Times New Roman"/>
          <w:kern w:val="0"/>
        </w:rPr>
      </w:pPr>
    </w:p>
    <w:p>
      <w:pPr>
        <w:widowControl/>
        <w:jc w:val="left"/>
        <w:rPr>
          <w:rFonts w:hint="default" w:ascii="Times New Roman" w:hAnsi="Times New Roman" w:cs="Times New Roman"/>
          <w:kern w:val="0"/>
        </w:rPr>
      </w:pPr>
      <w:r>
        <w:rPr>
          <w:rFonts w:hint="default" w:ascii="Times New Roman" w:hAnsi="Times New Roman" w:cs="Times New Roman"/>
          <w:kern w:val="0"/>
        </w:rPr>
        <w:t>插入成功后，会在插入节点显示插入</w:t>
      </w:r>
      <w:r>
        <w:rPr>
          <w:rFonts w:hint="default" w:ascii="Times New Roman" w:hAnsi="Times New Roman" w:cs="Times New Roman"/>
          <w:kern w:val="0"/>
          <w:lang w:eastAsia="zh-CN"/>
        </w:rPr>
        <w:t>的</w:t>
      </w:r>
      <w:r>
        <w:rPr>
          <w:rFonts w:hint="default" w:ascii="Times New Roman" w:hAnsi="Times New Roman" w:cs="Times New Roman"/>
          <w:kern w:val="0"/>
        </w:rPr>
        <w:t>图片</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2-11</w:t>
      </w:r>
      <w:r>
        <w:rPr>
          <w:rFonts w:hint="default" w:ascii="Times New Roman" w:hAnsi="Times New Roman" w:cs="Times New Roman"/>
          <w:kern w:val="0"/>
          <w:lang w:eastAsia="zh-CN"/>
        </w:rPr>
        <w:t>）</w:t>
      </w:r>
      <w:r>
        <w:rPr>
          <w:rFonts w:hint="default" w:ascii="Times New Roman" w:hAnsi="Times New Roman" w:cs="Times New Roman"/>
          <w:kern w:val="0"/>
        </w:rPr>
        <w:t>。</w:t>
      </w:r>
    </w:p>
    <w:p>
      <w:pPr>
        <w:widowControl/>
        <w:jc w:val="left"/>
        <w:rPr>
          <w:rFonts w:ascii="宋体" w:hAnsi="宋体" w:cs="宋体"/>
          <w:kern w:val="0"/>
        </w:rPr>
      </w:pPr>
      <w:r>
        <w:rPr>
          <w:rFonts w:ascii="宋体" w:hAnsi="宋体" w:cs="宋体"/>
          <w:kern w:val="0"/>
        </w:rPr>
        <w:drawing>
          <wp:inline distT="0" distB="0" distL="114300" distR="114300">
            <wp:extent cx="5273040" cy="2545080"/>
            <wp:effectExtent l="0" t="0" r="3810" b="762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29"/>
                    <a:stretch>
                      <a:fillRect/>
                    </a:stretch>
                  </pic:blipFill>
                  <pic:spPr>
                    <a:xfrm>
                      <a:off x="0" y="0"/>
                      <a:ext cx="5273040" cy="2545080"/>
                    </a:xfrm>
                    <a:prstGeom prst="rect">
                      <a:avLst/>
                    </a:prstGeom>
                    <a:noFill/>
                    <a:ln w="9525">
                      <a:noFill/>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图2-11</w:t>
      </w:r>
    </w:p>
    <w:p>
      <w:pPr>
        <w:widowControl/>
        <w:spacing w:after="210" w:line="360" w:lineRule="atLeast"/>
        <w:jc w:val="center"/>
        <w:rPr>
          <w:rFonts w:ascii="宋体" w:hAnsi="宋体" w:cs="宋体"/>
          <w:kern w:val="0"/>
        </w:rPr>
      </w:pPr>
      <w:r>
        <w:rPr>
          <w:rFonts w:ascii="宋体" w:hAnsi="宋体" w:cs="宋体"/>
          <w:kern w:val="0"/>
        </w:rPr>
        <w:drawing>
          <wp:inline distT="0" distB="0" distL="114300" distR="114300">
            <wp:extent cx="5280660" cy="2552700"/>
            <wp:effectExtent l="0" t="0" r="15240" b="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30"/>
                    <a:stretch>
                      <a:fillRect/>
                    </a:stretch>
                  </pic:blipFill>
                  <pic:spPr>
                    <a:xfrm>
                      <a:off x="0" y="0"/>
                      <a:ext cx="5280660" cy="2552700"/>
                    </a:xfrm>
                    <a:prstGeom prst="rect">
                      <a:avLst/>
                    </a:prstGeom>
                    <a:noFill/>
                    <a:ln w="9525">
                      <a:noFill/>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图2-12</w:t>
      </w:r>
    </w:p>
    <w:p>
      <w:pPr>
        <w:widowControl/>
        <w:jc w:val="left"/>
        <w:rPr>
          <w:rFonts w:hint="default" w:ascii="Times New Roman" w:hAnsi="Times New Roman" w:cs="Times New Roman"/>
          <w:kern w:val="0"/>
        </w:rPr>
      </w:pPr>
      <w:r>
        <w:rPr>
          <w:rFonts w:hint="default" w:ascii="Times New Roman" w:hAnsi="Times New Roman" w:cs="Times New Roman"/>
          <w:kern w:val="0"/>
          <w:lang w:eastAsia="zh-CN"/>
        </w:rPr>
        <w:t>（</w:t>
      </w:r>
      <w:r>
        <w:rPr>
          <w:rFonts w:hint="default" w:ascii="Times New Roman" w:hAnsi="Times New Roman" w:cs="Times New Roman"/>
          <w:kern w:val="0"/>
        </w:rPr>
        <w:t>2）插入PPT</w:t>
      </w:r>
    </w:p>
    <w:p>
      <w:pPr>
        <w:widowControl/>
        <w:jc w:val="left"/>
        <w:rPr>
          <w:rFonts w:ascii="宋体" w:hAnsi="宋体" w:cs="宋体"/>
          <w:kern w:val="0"/>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cs="宋体"/>
          <w:kern w:val="0"/>
        </w:rPr>
      </w:pPr>
      <w:r>
        <w:rPr>
          <w:rFonts w:hint="eastAsia" w:ascii="宋体" w:hAnsi="宋体" w:cs="宋体"/>
          <w:kern w:val="0"/>
          <w:lang w:eastAsia="zh-CN"/>
        </w:rPr>
        <w:t>点击插入</w:t>
      </w:r>
      <w:r>
        <w:rPr>
          <w:rFonts w:hint="default" w:ascii="Times New Roman" w:hAnsi="Times New Roman" w:cs="Times New Roman"/>
          <w:kern w:val="0"/>
          <w:lang w:val="en-US" w:eastAsia="zh-CN"/>
        </w:rPr>
        <w:t>ppt，</w:t>
      </w:r>
      <w:r>
        <w:rPr>
          <w:rFonts w:hint="default" w:ascii="Times New Roman" w:hAnsi="Times New Roman" w:cs="Times New Roman"/>
          <w:kern w:val="0"/>
        </w:rPr>
        <w:t>选择合适的PPT页面和插入的起始时间和终止时间</w:t>
      </w:r>
      <w:r>
        <w:rPr>
          <w:rFonts w:hint="eastAsia" w:ascii="Times New Roman" w:hAnsi="Times New Roman" w:cs="Times New Roman"/>
          <w:kern w:val="0"/>
          <w:lang w:eastAsia="zh-CN"/>
        </w:rPr>
        <w:t>（图</w:t>
      </w:r>
      <w:r>
        <w:rPr>
          <w:rFonts w:hint="eastAsia" w:ascii="Times New Roman" w:hAnsi="Times New Roman" w:cs="Times New Roman"/>
          <w:kern w:val="0"/>
          <w:lang w:val="en-US" w:eastAsia="zh-CN"/>
        </w:rPr>
        <w:t>2-12</w:t>
      </w:r>
      <w:r>
        <w:rPr>
          <w:rFonts w:hint="eastAsia" w:ascii="Times New Roman" w:hAnsi="Times New Roman" w:cs="Times New Roman"/>
          <w:kern w:val="0"/>
          <w:lang w:eastAsia="zh-CN"/>
        </w:rPr>
        <w:t>）</w:t>
      </w:r>
      <w:r>
        <w:rPr>
          <w:rFonts w:hint="default" w:ascii="Times New Roman" w:hAnsi="Times New Roman" w:cs="Times New Roman"/>
          <w:kern w:val="0"/>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ascii="宋体" w:hAnsi="宋体" w:cs="宋体"/>
          <w:kern w:val="0"/>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ascii="宋体" w:hAnsi="宋体" w:cs="宋体"/>
          <w:kern w:val="0"/>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ascii="宋体" w:hAnsi="宋体" w:cs="宋体"/>
          <w:kern w:val="0"/>
        </w:rPr>
      </w:pPr>
      <w:r>
        <w:rPr>
          <w:rFonts w:ascii="宋体" w:hAnsi="宋体" w:cs="宋体"/>
          <w:kern w:val="0"/>
        </w:rPr>
        <w:drawing>
          <wp:inline distT="0" distB="0" distL="114300" distR="114300">
            <wp:extent cx="5273040" cy="2933700"/>
            <wp:effectExtent l="0" t="0" r="3810" b="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31"/>
                    <a:stretch>
                      <a:fillRect/>
                    </a:stretch>
                  </pic:blipFill>
                  <pic:spPr>
                    <a:xfrm>
                      <a:off x="0" y="0"/>
                      <a:ext cx="5273040" cy="2933700"/>
                    </a:xfrm>
                    <a:prstGeom prst="rect">
                      <a:avLst/>
                    </a:prstGeom>
                    <a:noFill/>
                    <a:ln w="9525">
                      <a:noFill/>
                    </a:ln>
                  </pic:spPr>
                </pic:pic>
              </a:graphicData>
            </a:graphic>
          </wp:inline>
        </w:drawing>
      </w:r>
    </w:p>
    <w:p>
      <w:pPr>
        <w:widowControl/>
        <w:spacing w:after="210" w:line="360" w:lineRule="atLeast"/>
        <w:jc w:val="center"/>
        <w:rPr>
          <w:rFonts w:hint="default" w:ascii="Times New Roman" w:hAnsi="Times New Roman" w:cs="Times New Roman"/>
          <w:kern w:val="0"/>
        </w:rPr>
      </w:pPr>
      <w:r>
        <w:rPr>
          <w:rFonts w:hint="eastAsia" w:ascii="Times New Roman" w:hAnsi="Times New Roman" w:cs="Times New Roman"/>
          <w:sz w:val="18"/>
          <w:szCs w:val="18"/>
          <w:lang w:val="en-US" w:eastAsia="zh-CN"/>
        </w:rPr>
        <w:t>图2-13</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cs="宋体"/>
          <w:kern w:val="0"/>
        </w:rPr>
      </w:pPr>
      <w:r>
        <w:rPr>
          <w:rFonts w:hint="default" w:ascii="Times New Roman" w:hAnsi="Times New Roman" w:cs="Times New Roman"/>
          <w:kern w:val="0"/>
        </w:rPr>
        <w:t>插入成功后，插入的PPT节点会显示在视频的时间轴上</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2-13</w:t>
      </w:r>
      <w:r>
        <w:rPr>
          <w:rFonts w:hint="default" w:ascii="Times New Roman" w:hAnsi="Times New Roman" w:cs="Times New Roman"/>
          <w:kern w:val="0"/>
          <w:lang w:eastAsia="zh-CN"/>
        </w:rPr>
        <w:t>）</w:t>
      </w:r>
      <w:r>
        <w:rPr>
          <w:rFonts w:hint="eastAsia" w:ascii="宋体" w:hAnsi="宋体" w:cs="宋体"/>
          <w:kern w:val="0"/>
        </w:rPr>
        <w:t>。</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Times New Roman" w:hAnsi="Times New Roman" w:cs="Times New Roman"/>
          <w:kern w:val="0"/>
          <w:lang w:eastAsia="zh-CN"/>
        </w:rPr>
      </w:pPr>
      <w:r>
        <w:rPr>
          <w:rFonts w:hint="default" w:ascii="Times New Roman" w:hAnsi="Times New Roman" w:cs="Times New Roman"/>
          <w:kern w:val="0"/>
        </w:rPr>
        <w:t>插入测验</w:t>
      </w:r>
      <w:r>
        <w:rPr>
          <w:rFonts w:hint="eastAsia" w:ascii="Times New Roman" w:hAnsi="Times New Roman" w:cs="Times New Roman"/>
          <w:kern w:val="0"/>
          <w:lang w:eastAsia="zh-CN"/>
        </w:rPr>
        <w:t>（图</w:t>
      </w:r>
      <w:r>
        <w:rPr>
          <w:rFonts w:hint="eastAsia" w:ascii="Times New Roman" w:hAnsi="Times New Roman" w:cs="Times New Roman"/>
          <w:kern w:val="0"/>
          <w:lang w:val="en-US" w:eastAsia="zh-CN"/>
        </w:rPr>
        <w:t>2-14</w:t>
      </w:r>
      <w:r>
        <w:rPr>
          <w:rFonts w:hint="eastAsia" w:ascii="Times New Roman" w:hAnsi="Times New Roman" w:cs="Times New Roman"/>
          <w:kern w:val="0"/>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kern w:val="0"/>
          <w:lang w:val="en-US" w:eastAsia="zh-CN"/>
        </w:rPr>
      </w:pPr>
      <w:r>
        <w:rPr>
          <w:rFonts w:hint="eastAsia" w:ascii="宋体" w:hAnsi="宋体" w:cs="宋体"/>
          <w:kern w:val="0"/>
          <w:lang w:eastAsia="zh-CN"/>
        </w:rPr>
        <w:t>点击插入测验，</w:t>
      </w:r>
      <w:r>
        <w:rPr>
          <w:rFonts w:hint="eastAsia" w:ascii="宋体" w:hAnsi="宋体" w:cs="宋体"/>
          <w:kern w:val="0"/>
        </w:rPr>
        <w:t>填写相关的测验内容即可。</w:t>
      </w:r>
    </w:p>
    <w:p>
      <w:pPr>
        <w:widowControl/>
        <w:jc w:val="left"/>
        <w:rPr>
          <w:rFonts w:ascii="宋体" w:hAnsi="宋体" w:cs="宋体"/>
          <w:kern w:val="0"/>
        </w:rPr>
      </w:pPr>
      <w:r>
        <w:rPr>
          <w:rFonts w:ascii="宋体" w:hAnsi="宋体" w:cs="宋体"/>
          <w:kern w:val="0"/>
        </w:rPr>
        <w:drawing>
          <wp:inline distT="0" distB="0" distL="114300" distR="114300">
            <wp:extent cx="5273040" cy="2583180"/>
            <wp:effectExtent l="0" t="0" r="3810" b="762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32"/>
                    <a:stretch>
                      <a:fillRect/>
                    </a:stretch>
                  </pic:blipFill>
                  <pic:spPr>
                    <a:xfrm>
                      <a:off x="0" y="0"/>
                      <a:ext cx="5273040" cy="2583180"/>
                    </a:xfrm>
                    <a:prstGeom prst="rect">
                      <a:avLst/>
                    </a:prstGeom>
                    <a:noFill/>
                    <a:ln w="9525">
                      <a:noFill/>
                    </a:ln>
                  </pic:spPr>
                </pic:pic>
              </a:graphicData>
            </a:graphic>
          </wp:inline>
        </w:drawing>
      </w:r>
    </w:p>
    <w:p>
      <w:pPr>
        <w:widowControl/>
        <w:spacing w:after="210" w:line="360" w:lineRule="atLeast"/>
        <w:jc w:val="center"/>
        <w:rPr>
          <w:rFonts w:ascii="宋体" w:hAnsi="宋体" w:cs="宋体"/>
          <w:kern w:val="0"/>
        </w:rPr>
      </w:pPr>
      <w:r>
        <w:rPr>
          <w:rFonts w:hint="eastAsia" w:ascii="Times New Roman" w:hAnsi="Times New Roman" w:cs="Times New Roman"/>
          <w:sz w:val="18"/>
          <w:szCs w:val="18"/>
          <w:lang w:val="en-US" w:eastAsia="zh-CN"/>
        </w:rPr>
        <w:t>图2-14</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auto"/>
        <w:outlineLvl w:val="9"/>
        <w:rPr>
          <w:rFonts w:ascii="宋体" w:hAnsi="宋体" w:cs="宋体"/>
          <w:kern w:val="0"/>
        </w:rPr>
      </w:pPr>
      <w:r>
        <w:rPr>
          <w:rFonts w:hint="eastAsia" w:ascii="宋体" w:hAnsi="宋体" w:cs="宋体"/>
          <w:kern w:val="0"/>
          <w:lang w:eastAsia="zh-CN"/>
        </w:rPr>
        <w:t>（</w:t>
      </w:r>
      <w:r>
        <w:rPr>
          <w:rFonts w:hint="eastAsia" w:ascii="宋体" w:hAnsi="宋体" w:cs="宋体"/>
          <w:kern w:val="0"/>
        </w:rPr>
        <w:t>4）导入字幕</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cs="宋体"/>
          <w:kern w:val="0"/>
        </w:rPr>
      </w:pPr>
      <w:r>
        <w:rPr>
          <w:rFonts w:hint="eastAsia" w:ascii="宋体" w:hAnsi="宋体" w:cs="宋体"/>
          <w:kern w:val="0"/>
        </w:rPr>
        <w:t>若插入的视频配有字幕，支持在线为视频导入字幕。</w:t>
      </w:r>
    </w:p>
    <w:p>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s="宋体"/>
          <w:kern w:val="0"/>
          <w:lang w:eastAsia="zh-CN"/>
        </w:rPr>
      </w:pPr>
      <w:r>
        <w:rPr>
          <w:rFonts w:hint="eastAsia" w:ascii="宋体" w:hAnsi="宋体" w:cs="宋体"/>
          <w:kern w:val="0"/>
          <w:lang w:eastAsia="zh-CN"/>
        </w:rPr>
        <w:t>（</w:t>
      </w:r>
      <w:r>
        <w:rPr>
          <w:rFonts w:hint="eastAsia" w:ascii="宋体" w:hAnsi="宋体" w:cs="宋体"/>
          <w:kern w:val="0"/>
          <w:lang w:val="en-US" w:eastAsia="zh-CN"/>
        </w:rPr>
        <w:t>5</w:t>
      </w:r>
      <w:r>
        <w:rPr>
          <w:rFonts w:hint="eastAsia" w:ascii="宋体" w:hAnsi="宋体" w:cs="宋体"/>
          <w:kern w:val="0"/>
          <w:lang w:eastAsia="zh-CN"/>
        </w:rPr>
        <w:t>）视频的预览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cs="宋体"/>
          <w:kern w:val="0"/>
        </w:rPr>
      </w:pPr>
      <w:r>
        <w:rPr>
          <w:rFonts w:hint="eastAsia" w:ascii="宋体" w:hAnsi="宋体" w:cs="宋体"/>
          <w:kern w:val="0"/>
        </w:rPr>
        <w:t>对视频编辑完成后，可以进行在线预览。点击展开。</w:t>
      </w:r>
      <w:r>
        <w:rPr>
          <w:rFonts w:hint="eastAsia" w:ascii="宋体" w:hAnsi="宋体" w:cs="宋体"/>
          <w:kern w:val="0"/>
          <w:lang w:eastAsia="zh-CN"/>
        </w:rPr>
        <w:t>（图</w:t>
      </w:r>
      <w:r>
        <w:rPr>
          <w:rFonts w:hint="eastAsia" w:ascii="宋体" w:hAnsi="宋体" w:cs="宋体"/>
          <w:kern w:val="0"/>
          <w:lang w:val="en-US" w:eastAsia="zh-CN"/>
        </w:rPr>
        <w:t>2-15、图2-16</w:t>
      </w:r>
      <w:r>
        <w:rPr>
          <w:rFonts w:hint="eastAsia" w:ascii="宋体" w:hAnsi="宋体" w:cs="宋体"/>
          <w:kern w:val="0"/>
          <w:lang w:eastAsia="zh-CN"/>
        </w:rPr>
        <w:t>）</w:t>
      </w:r>
    </w:p>
    <w:p>
      <w:pPr>
        <w:widowControl/>
        <w:jc w:val="left"/>
        <w:rPr>
          <w:rFonts w:ascii="宋体" w:hAnsi="宋体" w:cs="宋体"/>
          <w:kern w:val="0"/>
        </w:rPr>
      </w:pPr>
      <w:r>
        <w:rPr>
          <w:rFonts w:ascii="宋体" w:hAnsi="宋体" w:cs="宋体"/>
          <w:kern w:val="0"/>
        </w:rPr>
        <w:drawing>
          <wp:inline distT="0" distB="0" distL="0" distR="0">
            <wp:extent cx="5274945" cy="748665"/>
            <wp:effectExtent l="19050" t="0" r="1905"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33"/>
                    <a:srcRect/>
                    <a:stretch>
                      <a:fillRect/>
                    </a:stretch>
                  </pic:blipFill>
                  <pic:spPr>
                    <a:xfrm>
                      <a:off x="0" y="0"/>
                      <a:ext cx="5274945" cy="748794"/>
                    </a:xfrm>
                    <a:prstGeom prst="rect">
                      <a:avLst/>
                    </a:prstGeom>
                    <a:noFill/>
                    <a:ln w="9525">
                      <a:noFill/>
                      <a:miter lim="800000"/>
                      <a:headEnd/>
                      <a:tailEnd/>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图2-15</w:t>
      </w:r>
    </w:p>
    <w:p>
      <w:pPr>
        <w:widowControl/>
        <w:jc w:val="left"/>
        <w:rPr>
          <w:rFonts w:ascii="宋体" w:hAnsi="宋体" w:cs="宋体"/>
          <w:kern w:val="0"/>
        </w:rPr>
      </w:pPr>
      <w:r>
        <w:rPr>
          <w:rFonts w:ascii="宋体" w:hAnsi="宋体" w:cs="宋体"/>
          <w:kern w:val="0"/>
        </w:rPr>
        <w:drawing>
          <wp:inline distT="0" distB="0" distL="0" distR="0">
            <wp:extent cx="5274945" cy="3911600"/>
            <wp:effectExtent l="19050" t="0" r="1905"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34"/>
                    <a:srcRect/>
                    <a:stretch>
                      <a:fillRect/>
                    </a:stretch>
                  </pic:blipFill>
                  <pic:spPr>
                    <a:xfrm>
                      <a:off x="0" y="0"/>
                      <a:ext cx="5274945" cy="3912153"/>
                    </a:xfrm>
                    <a:prstGeom prst="rect">
                      <a:avLst/>
                    </a:prstGeom>
                    <a:noFill/>
                    <a:ln w="9525">
                      <a:noFill/>
                      <a:miter lim="800000"/>
                      <a:headEnd/>
                      <a:tailEnd/>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图2-16</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2"/>
        <w:rPr>
          <w:rFonts w:hint="default" w:ascii="Times New Roman" w:hAnsi="Times New Roman" w:eastAsia="黑体" w:cs="Times New Roman"/>
          <w:b w:val="0"/>
          <w:bCs w:val="0"/>
          <w:lang w:val="en-US" w:eastAsia="zh-CN"/>
        </w:rPr>
      </w:pPr>
      <w:bookmarkStart w:id="31" w:name="_Toc385940011"/>
      <w:bookmarkStart w:id="32" w:name="_Toc6665"/>
      <w:bookmarkStart w:id="33" w:name="_Toc440289072"/>
      <w:bookmarkStart w:id="34" w:name="_Toc18169"/>
      <w:r>
        <w:rPr>
          <w:rFonts w:hint="eastAsia" w:ascii="Times New Roman" w:hAnsi="Times New Roman" w:eastAsia="黑体" w:cs="Times New Roman"/>
          <w:b w:val="0"/>
          <w:bCs w:val="0"/>
          <w:lang w:val="en-US" w:eastAsia="zh-CN"/>
        </w:rPr>
        <w:t>2.3.4</w:t>
      </w:r>
      <w:bookmarkEnd w:id="31"/>
      <w:r>
        <w:rPr>
          <w:rFonts w:hint="eastAsia" w:ascii="Times New Roman" w:hAnsi="Times New Roman" w:eastAsia="黑体" w:cs="Times New Roman"/>
          <w:b w:val="0"/>
          <w:bCs w:val="0"/>
          <w:lang w:val="en-US" w:eastAsia="zh-CN"/>
        </w:rPr>
        <w:t>链接</w:t>
      </w:r>
      <w:bookmarkEnd w:id="32"/>
      <w:bookmarkEnd w:id="33"/>
      <w:bookmarkEnd w:id="34"/>
    </w:p>
    <w:p>
      <w:pPr>
        <w:widowControl/>
        <w:spacing w:after="210" w:line="360" w:lineRule="atLeast"/>
        <w:jc w:val="left"/>
        <w:rPr>
          <w:rFonts w:hint="eastAsia" w:ascii="宋体" w:hAnsi="宋体" w:eastAsia="宋体" w:cs="宋体"/>
          <w:bCs/>
          <w:kern w:val="0"/>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2783840</wp:posOffset>
                </wp:positionH>
                <wp:positionV relativeFrom="paragraph">
                  <wp:posOffset>36830</wp:posOffset>
                </wp:positionV>
                <wp:extent cx="172085" cy="219075"/>
                <wp:effectExtent l="7620" t="7620" r="10795" b="20955"/>
                <wp:wrapNone/>
                <wp:docPr id="31" name="自选图形 245"/>
                <wp:cNvGraphicFramePr/>
                <a:graphic xmlns:a="http://schemas.openxmlformats.org/drawingml/2006/main">
                  <a:graphicData uri="http://schemas.microsoft.com/office/word/2010/wordprocessingShape">
                    <wps:wsp>
                      <wps:cNvSpPr/>
                      <wps:spPr>
                        <a:xfrm>
                          <a:off x="0" y="0"/>
                          <a:ext cx="172085" cy="21907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45" o:spid="_x0000_s1026" o:spt="176" type="#_x0000_t176" style="position:absolute;left:0pt;margin-left:219.2pt;margin-top:2.9pt;height:17.25pt;width:13.55pt;z-index:251669504;mso-width-relative:page;mso-height-relative:page;" filled="f" stroked="t" coordsize="21600,21600" o:gfxdata="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Pcd4tcAAAAIAQAADwAAAAAAAAABACAAAAAiAAAAZHJzL2Rvd25yZXYueG1s&#10;UEsBAhQAFAAAAAgAh07iQHEb7nz5AQAAxQMAAA4AAAAAAAAAAQAgAAAAJgEAAGRycy9lMm9Eb2Mu&#10;eG1sUEsFBgAAAAAGAAYAWQEAAJEFAAAAAA==&#10;">
                <v:fill on="f" focussize="0,0"/>
                <v:stroke weight="1.25pt" color="#FF0000" joinstyle="miter"/>
                <v:imagedata o:title=""/>
                <o:lock v:ext="edit" aspectratio="f"/>
              </v:shape>
            </w:pict>
          </mc:Fallback>
        </mc:AlternateContent>
      </w:r>
      <w:r>
        <w:rPr>
          <w:rFonts w:hint="eastAsia" w:ascii="宋体" w:hAnsi="宋体" w:eastAsia="宋体" w:cs="宋体"/>
          <w:bCs/>
          <w:kern w:val="0"/>
          <w:lang w:eastAsia="zh-CN"/>
        </w:rPr>
        <w:drawing>
          <wp:inline distT="0" distB="0" distL="114300" distR="114300">
            <wp:extent cx="5041265" cy="1010920"/>
            <wp:effectExtent l="0" t="0" r="6985" b="17780"/>
            <wp:docPr id="4" name="图片 4" descr="QQ截图2017092809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928090332"/>
                    <pic:cNvPicPr>
                      <a:picLocks noChangeAspect="1"/>
                    </pic:cNvPicPr>
                  </pic:nvPicPr>
                  <pic:blipFill>
                    <a:blip r:embed="rId23"/>
                    <a:stretch>
                      <a:fillRect/>
                    </a:stretch>
                  </pic:blipFill>
                  <pic:spPr>
                    <a:xfrm>
                      <a:off x="0" y="0"/>
                      <a:ext cx="5041265" cy="1010920"/>
                    </a:xfrm>
                    <a:prstGeom prst="rect">
                      <a:avLst/>
                    </a:prstGeom>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图2-17</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kern w:val="0"/>
        </w:rPr>
      </w:pPr>
      <w:r>
        <w:rPr>
          <w:rFonts w:hint="default" w:ascii="Times New Roman" w:hAnsi="Times New Roman" w:cs="Times New Roman"/>
          <w:bCs/>
          <w:kern w:val="0"/>
        </w:rPr>
        <w:t>功能介绍：链接</w:t>
      </w:r>
      <w:r>
        <w:rPr>
          <w:rFonts w:hint="default" w:ascii="Times New Roman" w:hAnsi="Times New Roman" w:cs="Times New Roman"/>
          <w:kern w:val="0"/>
        </w:rPr>
        <w:t>可以是对内容的一个补充，通过链接可以连接到延伸阅读的关键词、名词等，如果想解释一个词语，或延伸到其他教学资源，可以尝试链接的方式</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2-17</w:t>
      </w:r>
      <w:r>
        <w:rPr>
          <w:rFonts w:hint="default" w:ascii="Times New Roman" w:hAnsi="Times New Roman" w:cs="Times New Roman"/>
          <w:kern w:val="0"/>
          <w:lang w:eastAsia="zh-CN"/>
        </w:rPr>
        <w:t>）</w:t>
      </w:r>
      <w:r>
        <w:rPr>
          <w:rFonts w:hint="default" w:ascii="Times New Roman" w:hAnsi="Times New Roman" w:cs="Times New Roman"/>
          <w:kern w:val="0"/>
        </w:rPr>
        <w:t>。</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kern w:val="0"/>
        </w:rPr>
      </w:pPr>
      <w:r>
        <w:rPr>
          <w:rFonts w:hint="eastAsia" w:ascii="宋体" w:hAnsi="宋体" w:cs="宋体"/>
          <w:bCs/>
          <w:kern w:val="0"/>
        </w:rPr>
        <w:t>使用方法：</w:t>
      </w:r>
      <w:r>
        <w:rPr>
          <w:rFonts w:hint="eastAsia" w:ascii="宋体" w:hAnsi="宋体" w:cs="宋体"/>
          <w:kern w:val="0"/>
        </w:rPr>
        <w:t>当要选择使用链接的时候，选择工具栏中內链就会弹出如下图所示的对话框。可根据教师的需要选择添加文本或教学资源，并设置学生在学习时是否会在新窗口打开链接以及鼠标划过是否提示</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2-18</w:t>
      </w:r>
      <w:r>
        <w:rPr>
          <w:rFonts w:hint="default" w:ascii="Times New Roman" w:hAnsi="Times New Roman" w:cs="Times New Roman"/>
          <w:kern w:val="0"/>
          <w:lang w:eastAsia="zh-CN"/>
        </w:rPr>
        <w:t>）</w:t>
      </w:r>
      <w:r>
        <w:rPr>
          <w:rFonts w:hint="default" w:ascii="Times New Roman" w:hAnsi="Times New Roman" w:cs="Times New Roman"/>
          <w:kern w:val="0"/>
        </w:rPr>
        <w:t>。</w:t>
      </w:r>
    </w:p>
    <w:p>
      <w:pPr>
        <w:widowControl/>
        <w:spacing w:after="210" w:line="360" w:lineRule="atLeast"/>
        <w:ind w:firstLine="480"/>
        <w:jc w:val="center"/>
      </w:pPr>
      <w:r>
        <w:drawing>
          <wp:inline distT="0" distB="0" distL="114300" distR="114300">
            <wp:extent cx="3962400" cy="3459480"/>
            <wp:effectExtent l="0" t="0" r="0" b="762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35"/>
                    <a:stretch>
                      <a:fillRect/>
                    </a:stretch>
                  </pic:blipFill>
                  <pic:spPr>
                    <a:xfrm>
                      <a:off x="0" y="0"/>
                      <a:ext cx="3962400" cy="3459480"/>
                    </a:xfrm>
                    <a:prstGeom prst="rect">
                      <a:avLst/>
                    </a:prstGeom>
                    <a:noFill/>
                    <a:ln w="9525">
                      <a:noFill/>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35" w:name="_Toc440289073"/>
      <w:bookmarkStart w:id="36" w:name="_Toc1084"/>
      <w:bookmarkStart w:id="37" w:name="_Toc17438"/>
      <w:r>
        <w:rPr>
          <w:rFonts w:hint="eastAsia" w:ascii="Times New Roman" w:hAnsi="Times New Roman" w:eastAsia="黑体" w:cs="Times New Roman"/>
          <w:b w:val="0"/>
          <w:bCs w:val="0"/>
          <w:lang w:val="en-US" w:eastAsia="zh-CN"/>
        </w:rPr>
        <w:t>2.3.5文档</w:t>
      </w:r>
      <w:bookmarkEnd w:id="35"/>
      <w:bookmarkEnd w:id="36"/>
      <w:bookmarkEnd w:id="37"/>
    </w:p>
    <w:p>
      <w:pPr>
        <w:widowControl/>
        <w:spacing w:after="210" w:line="360" w:lineRule="atLeast"/>
        <w:rPr>
          <w:rFonts w:hint="default" w:ascii="Times New Roman" w:hAnsi="Times New Roman" w:cs="Times New Roman"/>
        </w:rPr>
      </w:pPr>
      <w:r>
        <w:rPr>
          <w:rFonts w:hint="default" w:ascii="Times New Roman" w:hAnsi="Times New Roman" w:cs="Times New Roman"/>
        </w:rPr>
        <w:drawing>
          <wp:inline distT="0" distB="0" distL="114300" distR="114300">
            <wp:extent cx="5273040" cy="411480"/>
            <wp:effectExtent l="0" t="0" r="3810" b="762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36"/>
                    <a:stretch>
                      <a:fillRect/>
                    </a:stretch>
                  </pic:blipFill>
                  <pic:spPr>
                    <a:xfrm>
                      <a:off x="0" y="0"/>
                      <a:ext cx="5273040" cy="411480"/>
                    </a:xfrm>
                    <a:prstGeom prst="rect">
                      <a:avLst/>
                    </a:prstGeom>
                    <a:noFill/>
                    <a:ln w="9525">
                      <a:noFill/>
                    </a:ln>
                  </pic:spPr>
                </pic:pic>
              </a:graphicData>
            </a:graphic>
          </wp:inline>
        </w:drawing>
      </w:r>
    </w:p>
    <w:p>
      <w:pPr>
        <w:widowControl/>
        <w:spacing w:after="210" w:line="360" w:lineRule="atLeast"/>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图2-19</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kern w:val="0"/>
        </w:rPr>
      </w:pPr>
      <w:r>
        <w:rPr>
          <w:rFonts w:hint="default" w:ascii="Times New Roman" w:hAnsi="Times New Roman" w:cs="Times New Roman"/>
          <w:kern w:val="0"/>
        </w:rPr>
        <w:t>文档的上传：使用方式同“视频”的上传，目前文档支持的类型包括：PPT、word、PDF。与视频类似，文档也支持原位播放</w:t>
      </w:r>
      <w:r>
        <w:rPr>
          <w:rFonts w:hint="eastAsia" w:ascii="Times New Roman" w:hAnsi="Times New Roman" w:cs="Times New Roman"/>
          <w:kern w:val="0"/>
          <w:lang w:eastAsia="zh-CN"/>
        </w:rPr>
        <w:t>（图</w:t>
      </w:r>
      <w:r>
        <w:rPr>
          <w:rFonts w:hint="eastAsia" w:ascii="Times New Roman" w:hAnsi="Times New Roman" w:cs="Times New Roman"/>
          <w:kern w:val="0"/>
          <w:lang w:val="en-US" w:eastAsia="zh-CN"/>
        </w:rPr>
        <w:t>2-19</w:t>
      </w:r>
      <w:r>
        <w:rPr>
          <w:rFonts w:hint="eastAsia" w:ascii="Times New Roman" w:hAnsi="Times New Roman" w:cs="Times New Roman"/>
          <w:kern w:val="0"/>
          <w:lang w:eastAsia="zh-CN"/>
        </w:rPr>
        <w:t>）</w:t>
      </w:r>
      <w:r>
        <w:rPr>
          <w:rFonts w:hint="default" w:ascii="Times New Roman" w:hAnsi="Times New Roman" w:cs="Times New Roman"/>
          <w:kern w:val="0"/>
        </w:rPr>
        <w:t>。</w:t>
      </w:r>
      <w:bookmarkStart w:id="38" w:name="_Toc23422"/>
      <w:bookmarkStart w:id="39" w:name="_Toc44028907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40" w:name="_Toc4680"/>
      <w:r>
        <w:rPr>
          <w:rFonts w:hint="eastAsia" w:ascii="Times New Roman" w:hAnsi="Times New Roman" w:eastAsia="黑体" w:cs="Times New Roman"/>
          <w:b w:val="0"/>
          <w:bCs w:val="0"/>
          <w:lang w:val="en-US" w:eastAsia="zh-CN"/>
        </w:rPr>
        <w:t>2.3.6音频</w:t>
      </w:r>
      <w:bookmarkEnd w:id="38"/>
      <w:bookmarkEnd w:id="39"/>
      <w:bookmarkEnd w:id="40"/>
    </w:p>
    <w:p>
      <w:pPr>
        <w:widowControl/>
        <w:spacing w:after="210" w:line="360" w:lineRule="atLeast"/>
        <w:ind w:firstLine="480" w:firstLineChars="200"/>
        <w:rPr>
          <w:rFonts w:ascii="宋体" w:hAnsi="宋体" w:cs="宋体"/>
          <w:kern w:val="0"/>
        </w:rPr>
      </w:pPr>
      <w:r>
        <w:rPr>
          <w:rFonts w:hint="eastAsia" w:ascii="宋体" w:hAnsi="宋体" w:cs="宋体"/>
          <w:kern w:val="0"/>
        </w:rPr>
        <w:t>音频：菜单中找到“音频”选项，音频的使用方法和上传方法同“视频”。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41" w:name="_Toc15765"/>
      <w:bookmarkStart w:id="42" w:name="_Toc440289075"/>
      <w:bookmarkStart w:id="43" w:name="_Toc22126"/>
      <w:r>
        <w:rPr>
          <w:rFonts w:hint="eastAsia" w:ascii="Times New Roman" w:hAnsi="Times New Roman" w:eastAsia="黑体" w:cs="Times New Roman"/>
          <w:b w:val="0"/>
          <w:bCs w:val="0"/>
          <w:lang w:val="en-US" w:eastAsia="zh-CN"/>
        </w:rPr>
        <w:t>2.3.7超星图书</w:t>
      </w:r>
      <w:bookmarkEnd w:id="41"/>
      <w:bookmarkEnd w:id="42"/>
      <w:bookmarkEnd w:id="4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ascii="宋体" w:hAnsi="宋体" w:cs="宋体"/>
          <w:kern w:val="0"/>
        </w:rPr>
      </w:pPr>
      <w:r>
        <w:rPr>
          <w:rFonts w:hint="eastAsia" w:ascii="宋体" w:hAnsi="宋体" w:cs="宋体"/>
          <w:kern w:val="0"/>
        </w:rPr>
        <w:t>在</w:t>
      </w:r>
      <w:r>
        <w:rPr>
          <w:rFonts w:hint="eastAsia" w:ascii="宋体" w:hAnsi="宋体" w:cs="宋体"/>
          <w:kern w:val="0"/>
          <w:lang w:eastAsia="zh-CN"/>
        </w:rPr>
        <w:t>导航</w:t>
      </w:r>
      <w:r>
        <w:rPr>
          <w:rFonts w:hint="eastAsia" w:ascii="宋体" w:hAnsi="宋体" w:cs="宋体"/>
          <w:kern w:val="0"/>
        </w:rPr>
        <w:t>菜单中选择“</w:t>
      </w:r>
      <w:r>
        <w:rPr>
          <w:rFonts w:hint="eastAsia" w:ascii="宋体" w:hAnsi="宋体" w:cs="宋体"/>
          <w:color w:val="FF0000"/>
          <w:kern w:val="0"/>
        </w:rPr>
        <w:t>图书</w:t>
      </w:r>
      <w:r>
        <w:rPr>
          <w:rFonts w:hint="eastAsia" w:ascii="宋体" w:hAnsi="宋体" w:cs="宋体"/>
          <w:kern w:val="0"/>
        </w:rPr>
        <w:t>”</w:t>
      </w:r>
      <w:r>
        <w:rPr>
          <w:rFonts w:hint="eastAsia" w:ascii="宋体" w:hAnsi="宋体" w:cs="宋体"/>
          <w:kern w:val="0"/>
          <w:lang w:eastAsia="zh-CN"/>
        </w:rPr>
        <w:t>。</w:t>
      </w:r>
      <w:r>
        <w:rPr>
          <w:rFonts w:hint="eastAsia" w:ascii="宋体" w:hAnsi="宋体" w:cs="宋体"/>
          <w:kern w:val="0"/>
        </w:rPr>
        <w:t>超星图书：可以添加一些超星得天独厚的书籍资源，可以连接读秀等资源库。</w:t>
      </w:r>
      <w:r>
        <w:rPr>
          <w:rFonts w:hint="eastAsia" w:ascii="宋体" w:hAnsi="宋体" w:cs="宋体"/>
          <w:kern w:val="0"/>
          <w:lang w:val="en-US" w:eastAsia="zh-CN"/>
        </w:rPr>
        <w:t xml:space="preserve"> </w:t>
      </w:r>
      <w:r>
        <w:rPr>
          <w:rFonts w:hint="eastAsia" w:ascii="宋体" w:hAnsi="宋体" w:cs="宋体"/>
          <w:kern w:val="0"/>
        </w:rPr>
        <w:t>进入“超星图书”，在搜索框中可以键入想要添加的书籍名称、作者姓名。然后选择相应的书籍即可</w:t>
      </w:r>
      <w:r>
        <w:rPr>
          <w:rFonts w:hint="eastAsia" w:ascii="宋体" w:hAnsi="宋体" w:cs="宋体"/>
          <w:kern w:val="0"/>
          <w:lang w:eastAsia="zh-CN"/>
        </w:rPr>
        <w:t>（</w:t>
      </w:r>
      <w:r>
        <w:rPr>
          <w:rFonts w:hint="default" w:ascii="Times New Roman" w:hAnsi="Times New Roman" w:cs="Times New Roman"/>
          <w:kern w:val="0"/>
          <w:lang w:eastAsia="zh-CN"/>
        </w:rPr>
        <w:t>图</w:t>
      </w:r>
      <w:r>
        <w:rPr>
          <w:rFonts w:hint="default" w:ascii="Times New Roman" w:hAnsi="Times New Roman" w:cs="Times New Roman"/>
          <w:kern w:val="0"/>
          <w:lang w:val="en-US" w:eastAsia="zh-CN"/>
        </w:rPr>
        <w:t>2-2</w:t>
      </w:r>
      <w:r>
        <w:rPr>
          <w:rFonts w:hint="eastAsia" w:ascii="Times New Roman" w:hAnsi="Times New Roman" w:cs="Times New Roman"/>
          <w:kern w:val="0"/>
          <w:lang w:val="en-US" w:eastAsia="zh-CN"/>
        </w:rPr>
        <w:t>0</w:t>
      </w:r>
      <w:r>
        <w:rPr>
          <w:rFonts w:hint="eastAsia" w:ascii="宋体" w:hAnsi="宋体" w:cs="宋体"/>
          <w:kern w:val="0"/>
          <w:lang w:eastAsia="zh-CN"/>
        </w:rPr>
        <w:t>）</w:t>
      </w:r>
      <w:r>
        <w:rPr>
          <w:rFonts w:hint="eastAsia" w:ascii="宋体" w:hAnsi="宋体" w:cs="宋体"/>
          <w:kern w:val="0"/>
        </w:rPr>
        <w:t>。</w:t>
      </w:r>
    </w:p>
    <w:p>
      <w:pPr>
        <w:widowControl/>
        <w:jc w:val="left"/>
        <w:rPr>
          <w:rFonts w:hint="eastAsia" w:ascii="宋体" w:hAnsi="宋体" w:eastAsia="宋体" w:cs="宋体"/>
          <w:kern w:val="0"/>
          <w:lang w:eastAsia="zh-CN"/>
        </w:rPr>
      </w:pPr>
      <w:r>
        <w:rPr>
          <w:rFonts w:hint="eastAsia" w:ascii="宋体" w:hAnsi="宋体" w:eastAsia="宋体" w:cs="宋体"/>
          <w:kern w:val="0"/>
          <w:lang w:eastAsia="zh-CN"/>
        </w:rPr>
        <w:drawing>
          <wp:inline distT="0" distB="0" distL="114300" distR="114300">
            <wp:extent cx="5271770" cy="2797175"/>
            <wp:effectExtent l="0" t="0" r="5080" b="3175"/>
            <wp:docPr id="8" name="图片 8" descr="QQ截图2017092809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70928092142"/>
                    <pic:cNvPicPr>
                      <a:picLocks noChangeAspect="1"/>
                    </pic:cNvPicPr>
                  </pic:nvPicPr>
                  <pic:blipFill>
                    <a:blip r:embed="rId37"/>
                    <a:stretch>
                      <a:fillRect/>
                    </a:stretch>
                  </pic:blipFill>
                  <pic:spPr>
                    <a:xfrm>
                      <a:off x="0" y="0"/>
                      <a:ext cx="5271770" cy="2797175"/>
                    </a:xfrm>
                    <a:prstGeom prst="rect">
                      <a:avLst/>
                    </a:prstGeom>
                  </pic:spPr>
                </pic:pic>
              </a:graphicData>
            </a:graphic>
          </wp:inline>
        </w:drawing>
      </w:r>
      <w:bookmarkStart w:id="44" w:name="_Toc440289076"/>
      <w:bookmarkStart w:id="45" w:name="_Toc9065"/>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图2-20</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46" w:name="_Toc16317"/>
      <w:r>
        <w:rPr>
          <w:rFonts w:hint="eastAsia" w:ascii="Times New Roman" w:hAnsi="Times New Roman" w:eastAsia="黑体" w:cs="Times New Roman"/>
          <w:b w:val="0"/>
          <w:bCs w:val="0"/>
          <w:lang w:val="en-US" w:eastAsia="zh-CN"/>
        </w:rPr>
        <w:t>2.3.8图书内</w:t>
      </w:r>
      <w:bookmarkEnd w:id="44"/>
      <w:bookmarkEnd w:id="45"/>
      <w:r>
        <w:rPr>
          <w:rFonts w:hint="eastAsia" w:ascii="Times New Roman" w:hAnsi="Times New Roman" w:eastAsia="黑体" w:cs="Times New Roman"/>
          <w:b w:val="0"/>
          <w:bCs w:val="0"/>
          <w:lang w:val="en-US" w:eastAsia="zh-CN"/>
        </w:rPr>
        <w:t>页</w:t>
      </w:r>
      <w:bookmarkEnd w:id="46"/>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ascii="宋体" w:hAnsi="宋体" w:cs="宋体"/>
          <w:kern w:val="0"/>
        </w:rPr>
      </w:pPr>
      <w:r>
        <w:rPr>
          <w:rFonts w:hint="eastAsia" w:ascii="宋体" w:hAnsi="宋体" w:cs="宋体"/>
          <w:kern w:val="0"/>
        </w:rPr>
        <w:t>图书内页：像</w:t>
      </w:r>
      <w:r>
        <w:rPr>
          <w:rFonts w:hint="eastAsia" w:ascii="宋体" w:hAnsi="宋体" w:cs="宋体"/>
          <w:kern w:val="0"/>
          <w:lang w:eastAsia="zh-CN"/>
        </w:rPr>
        <w:t>插</w:t>
      </w:r>
      <w:r>
        <w:rPr>
          <w:rFonts w:hint="eastAsia" w:ascii="宋体" w:hAnsi="宋体" w:cs="宋体"/>
          <w:kern w:val="0"/>
        </w:rPr>
        <w:t>入视频一样，可以插入超星图书</w:t>
      </w:r>
      <w:r>
        <w:rPr>
          <w:rFonts w:hint="eastAsia" w:ascii="宋体" w:hAnsi="宋体" w:cs="宋体"/>
          <w:kern w:val="0"/>
          <w:lang w:eastAsia="zh-CN"/>
        </w:rPr>
        <w:t>单页</w:t>
      </w:r>
      <w:r>
        <w:rPr>
          <w:rFonts w:hint="eastAsia" w:ascii="宋体" w:hAnsi="宋体" w:cs="宋体"/>
          <w:kern w:val="0"/>
        </w:rPr>
        <w:t>，作为延伸余阅读和拓展</w:t>
      </w:r>
      <w:r>
        <w:rPr>
          <w:rFonts w:hint="eastAsia" w:ascii="宋体" w:hAnsi="宋体" w:cs="宋体"/>
          <w:kern w:val="0"/>
          <w:lang w:eastAsia="zh-CN"/>
        </w:rPr>
        <w:t>。</w:t>
      </w:r>
      <w:r>
        <w:rPr>
          <w:rFonts w:ascii="宋体" w:hAnsi="宋体" w:cs="宋体"/>
          <w:kern w:val="0"/>
        </w:rPr>
        <w:drawing>
          <wp:inline distT="0" distB="0" distL="114300" distR="114300">
            <wp:extent cx="5269230" cy="4373880"/>
            <wp:effectExtent l="0" t="0" r="7620" b="7620"/>
            <wp:docPr id="10" name="图片 10" descr="QQ截图2017092809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70928092319"/>
                    <pic:cNvPicPr>
                      <a:picLocks noChangeAspect="1"/>
                    </pic:cNvPicPr>
                  </pic:nvPicPr>
                  <pic:blipFill>
                    <a:blip r:embed="rId38"/>
                    <a:stretch>
                      <a:fillRect/>
                    </a:stretch>
                  </pic:blipFill>
                  <pic:spPr>
                    <a:xfrm>
                      <a:off x="0" y="0"/>
                      <a:ext cx="5269230" cy="43738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图2-21</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47" w:name="_Toc17044"/>
      <w:bookmarkStart w:id="48" w:name="_Toc440289077"/>
      <w:bookmarkStart w:id="49" w:name="_Toc23929"/>
      <w:r>
        <w:rPr>
          <w:rFonts w:hint="eastAsia" w:ascii="Times New Roman" w:hAnsi="Times New Roman" w:eastAsia="黑体" w:cs="Times New Roman"/>
          <w:b w:val="0"/>
          <w:bCs w:val="0"/>
          <w:lang w:val="en-US" w:eastAsia="zh-CN"/>
        </w:rPr>
        <w:t>2.3.9扩展阅读</w:t>
      </w:r>
      <w:bookmarkEnd w:id="47"/>
      <w:bookmarkEnd w:id="48"/>
      <w:bookmarkEnd w:id="4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lang w:val="en-US" w:eastAsia="zh-CN"/>
        </w:rPr>
      </w:pPr>
      <w:r>
        <w:rPr>
          <w:rFonts w:hint="eastAsia"/>
        </w:rPr>
        <w:t>教师可以根据授课的相关知识点</w:t>
      </w:r>
      <w:r>
        <w:rPr>
          <w:rFonts w:hint="eastAsia"/>
          <w:lang w:eastAsia="zh-CN"/>
        </w:rPr>
        <w:t>，搜索</w:t>
      </w:r>
      <w:r>
        <w:rPr>
          <w:rFonts w:hint="eastAsia"/>
        </w:rPr>
        <w:t>知识点</w:t>
      </w:r>
      <w:r>
        <w:rPr>
          <w:rFonts w:hint="eastAsia"/>
          <w:lang w:eastAsia="zh-CN"/>
        </w:rPr>
        <w:t>，会发散出一个知识点链球状的图像</w:t>
      </w:r>
      <w:r>
        <w:rPr>
          <w:rFonts w:hint="eastAsia"/>
        </w:rPr>
        <w:t>，</w:t>
      </w:r>
      <w:r>
        <w:rPr>
          <w:rFonts w:hint="eastAsia"/>
          <w:lang w:eastAsia="zh-CN"/>
        </w:rPr>
        <w:t>学生可以选择自己感兴趣的知识点，会继续发散出新的链球状图，</w:t>
      </w:r>
      <w:r>
        <w:rPr>
          <w:rFonts w:hint="eastAsia"/>
        </w:rPr>
        <w:t>方便学生进行扩展阅读。</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2-22</w:t>
      </w:r>
      <w:r>
        <w:rPr>
          <w:rFonts w:hint="default" w:ascii="Times New Roman" w:hAnsi="Times New Roman" w:cs="Times New Roman"/>
          <w:lang w:eastAsia="zh-CN"/>
        </w:rPr>
        <w:t>）</w:t>
      </w:r>
      <w:r>
        <w:rPr>
          <w:rFonts w:hint="eastAsia"/>
        </w:rPr>
        <w:t>与视频类似老师也可以直接进行在线预览，点击展开即可。</w:t>
      </w:r>
    </w:p>
    <w:p>
      <w:r>
        <w:drawing>
          <wp:inline distT="0" distB="0" distL="114300" distR="114300">
            <wp:extent cx="5273040" cy="1760220"/>
            <wp:effectExtent l="0" t="0" r="3810" b="11430"/>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39"/>
                    <a:stretch>
                      <a:fillRect/>
                    </a:stretch>
                  </pic:blipFill>
                  <pic:spPr>
                    <a:xfrm>
                      <a:off x="0" y="0"/>
                      <a:ext cx="5273040" cy="1760220"/>
                    </a:xfrm>
                    <a:prstGeom prst="rect">
                      <a:avLst/>
                    </a:prstGeom>
                    <a:noFill/>
                    <a:ln w="9525">
                      <a:noFill/>
                    </a:ln>
                  </pic:spPr>
                </pic:pic>
              </a:graphicData>
            </a:graphic>
          </wp:inline>
        </w:drawing>
      </w:r>
    </w:p>
    <w:p/>
    <w:p>
      <w:pPr>
        <w:jc w:val="center"/>
      </w:pPr>
      <w:r>
        <w:drawing>
          <wp:inline distT="0" distB="0" distL="114300" distR="114300">
            <wp:extent cx="4411980" cy="3688080"/>
            <wp:effectExtent l="0" t="0" r="7620" b="762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40"/>
                    <a:stretch>
                      <a:fillRect/>
                    </a:stretch>
                  </pic:blipFill>
                  <pic:spPr>
                    <a:xfrm>
                      <a:off x="0" y="0"/>
                      <a:ext cx="4411980" cy="368808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图2-22</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50" w:name="_Toc21584"/>
      <w:bookmarkStart w:id="51" w:name="_Toc440289078"/>
      <w:bookmarkStart w:id="52" w:name="_Toc18040"/>
      <w:r>
        <w:rPr>
          <w:rFonts w:hint="eastAsia" w:ascii="Times New Roman" w:hAnsi="Times New Roman" w:eastAsia="黑体" w:cs="Times New Roman"/>
          <w:b w:val="0"/>
          <w:bCs w:val="0"/>
          <w:lang w:val="en-US" w:eastAsia="zh-CN"/>
        </w:rPr>
        <w:t>2.3.10直播</w:t>
      </w:r>
      <w:bookmarkEnd w:id="50"/>
      <w:bookmarkEnd w:id="51"/>
      <w:bookmarkEnd w:id="5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点击组件菜单下直播按钮</w:t>
      </w:r>
      <w:r>
        <w:rPr>
          <w:rFonts w:hint="eastAsia"/>
          <w:lang w:eastAsia="zh-CN"/>
        </w:rPr>
        <w:t>（图</w:t>
      </w:r>
      <w:r>
        <w:rPr>
          <w:rFonts w:hint="default" w:ascii="Times New Roman" w:hAnsi="Times New Roman" w:cs="Times New Roman"/>
          <w:lang w:val="en-US" w:eastAsia="zh-CN"/>
        </w:rPr>
        <w:t>2-23</w:t>
      </w:r>
      <w:r>
        <w:rPr>
          <w:rFonts w:hint="eastAsia"/>
          <w:lang w:eastAsia="zh-CN"/>
        </w:rPr>
        <w:t>）</w:t>
      </w:r>
      <w:r>
        <w:rPr>
          <w:rFonts w:hint="eastAsia"/>
        </w:rPr>
        <w:t>。在课程页面，师生可以通过直播功能进行在线的视频交流。</w:t>
      </w:r>
    </w:p>
    <w:p>
      <w:pPr>
        <w:jc w:val="cente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drawing>
          <wp:inline distT="0" distB="0" distL="114300" distR="114300">
            <wp:extent cx="5265420" cy="1668780"/>
            <wp:effectExtent l="0" t="0" r="11430" b="7620"/>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41"/>
                    <a:stretch>
                      <a:fillRect/>
                    </a:stretch>
                  </pic:blipFill>
                  <pic:spPr>
                    <a:xfrm>
                      <a:off x="0" y="0"/>
                      <a:ext cx="5265420" cy="166878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图2-23</w:t>
      </w:r>
      <w:bookmarkStart w:id="53" w:name="_Toc28117"/>
      <w:bookmarkStart w:id="54" w:name="_Toc440289079"/>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55" w:name="_Toc5975"/>
      <w:r>
        <w:rPr>
          <w:rFonts w:hint="eastAsia" w:ascii="Times New Roman" w:hAnsi="Times New Roman" w:eastAsia="黑体" w:cs="Times New Roman"/>
          <w:b w:val="0"/>
          <w:bCs w:val="0"/>
          <w:lang w:val="en-US" w:eastAsia="zh-CN"/>
        </w:rPr>
        <w:t>2.3.11动画</w:t>
      </w:r>
      <w:bookmarkEnd w:id="53"/>
      <w:bookmarkEnd w:id="54"/>
      <w:bookmarkEnd w:id="55"/>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pPr>
      <w:r>
        <w:rPr>
          <w:rFonts w:hint="eastAsia"/>
        </w:rPr>
        <w:t>点击插入</w:t>
      </w:r>
      <w:r>
        <w:rPr>
          <w:rFonts w:hint="eastAsia"/>
          <w:color w:val="auto"/>
          <w:lang w:eastAsia="zh-CN"/>
        </w:rPr>
        <w:t>“</w:t>
      </w:r>
      <w:r>
        <w:rPr>
          <w:rFonts w:hint="eastAsia"/>
          <w:color w:val="FF0000"/>
        </w:rPr>
        <w:t>动画</w:t>
      </w:r>
      <w:r>
        <w:rPr>
          <w:rFonts w:hint="eastAsia"/>
          <w:color w:val="auto"/>
          <w:lang w:eastAsia="zh-CN"/>
        </w:rPr>
        <w:t>”</w:t>
      </w:r>
      <w:r>
        <w:rPr>
          <w:rFonts w:hint="eastAsia"/>
          <w:lang w:eastAsia="zh-CN"/>
        </w:rPr>
        <w:t>，</w:t>
      </w:r>
      <w:r>
        <w:rPr>
          <w:rFonts w:hint="eastAsia"/>
        </w:rPr>
        <w:t>可以通过云盘，资料库，本地上传三种方式插</w:t>
      </w:r>
      <w:r>
        <w:rPr>
          <w:rFonts w:hint="default" w:ascii="Times New Roman" w:hAnsi="Times New Roman" w:cs="Times New Roman"/>
        </w:rPr>
        <w:t>入FLASH</w:t>
      </w:r>
      <w:r>
        <w:rPr>
          <w:rFonts w:hint="eastAsia"/>
        </w:rPr>
        <w:t>动画。</w:t>
      </w:r>
    </w:p>
    <w:p>
      <w:r>
        <w:drawing>
          <wp:inline distT="0" distB="0" distL="114300" distR="114300">
            <wp:extent cx="5273040" cy="2095500"/>
            <wp:effectExtent l="0" t="0" r="3810" b="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42"/>
                    <a:stretch>
                      <a:fillRect/>
                    </a:stretch>
                  </pic:blipFill>
                  <pic:spPr>
                    <a:xfrm>
                      <a:off x="0" y="0"/>
                      <a:ext cx="5273040" cy="20955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图2-24</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56" w:name="_Toc440289080"/>
      <w:bookmarkStart w:id="57" w:name="_Toc8134"/>
      <w:bookmarkStart w:id="58" w:name="_Toc18906"/>
      <w:r>
        <w:rPr>
          <w:rFonts w:hint="eastAsia" w:ascii="Times New Roman" w:hAnsi="Times New Roman" w:eastAsia="黑体" w:cs="Times New Roman"/>
          <w:b w:val="0"/>
          <w:bCs w:val="0"/>
          <w:lang w:val="en-US" w:eastAsia="zh-CN"/>
        </w:rPr>
        <w:t>2.3.12附件</w:t>
      </w:r>
      <w:bookmarkEnd w:id="56"/>
      <w:bookmarkEnd w:id="57"/>
      <w:bookmarkEnd w:id="58"/>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pPr>
      <w:r>
        <w:rPr>
          <w:rFonts w:hint="eastAsia"/>
        </w:rPr>
        <w:t>在“</w:t>
      </w:r>
      <w:r>
        <w:rPr>
          <w:rFonts w:hint="eastAsia"/>
          <w:color w:val="FF0000"/>
        </w:rPr>
        <w:t>更多</w:t>
      </w:r>
      <w:r>
        <w:rPr>
          <w:rFonts w:hint="eastAsia"/>
        </w:rPr>
        <w:t>”下拉菜单下点击“</w:t>
      </w:r>
      <w:r>
        <w:rPr>
          <w:rFonts w:hint="eastAsia"/>
          <w:color w:val="FF0000"/>
        </w:rPr>
        <w:t>附件</w:t>
      </w:r>
      <w:r>
        <w:rPr>
          <w:rFonts w:hint="eastAsia"/>
        </w:rPr>
        <w:t>”按钮。</w:t>
      </w:r>
    </w:p>
    <w:p>
      <w:pPr>
        <w:widowControl/>
        <w:jc w:val="left"/>
        <w:rPr>
          <w:rFonts w:ascii="宋体" w:hAnsi="宋体" w:cs="宋体"/>
          <w:kern w:val="0"/>
        </w:rPr>
      </w:pPr>
      <w:r>
        <w:drawing>
          <wp:inline distT="0" distB="0" distL="114300" distR="114300">
            <wp:extent cx="5265420" cy="1135380"/>
            <wp:effectExtent l="0" t="0" r="11430" b="762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43"/>
                    <a:stretch>
                      <a:fillRect/>
                    </a:stretch>
                  </pic:blipFill>
                  <pic:spPr>
                    <a:xfrm>
                      <a:off x="0" y="0"/>
                      <a:ext cx="5265420" cy="11353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插入附件有三种方式：通过云盘上传，通过资料库添加和本地上传。插入附件后，学生可在学习界面直接下载老师插入的附件资料。</w:t>
      </w:r>
    </w:p>
    <w:p/>
    <w:p>
      <w:pPr>
        <w:widowControl/>
        <w:jc w:val="center"/>
        <w:rPr>
          <w:rFonts w:hint="eastAsia" w:ascii="宋体" w:hAnsi="宋体" w:cs="宋体"/>
          <w:kern w:val="0"/>
          <w:lang w:val="en-US" w:eastAsia="zh-CN"/>
        </w:rPr>
      </w:pPr>
      <w:r>
        <w:rPr>
          <w:rFonts w:hint="eastAsia" w:ascii="宋体" w:hAnsi="宋体" w:eastAsia="宋体" w:cs="宋体"/>
          <w:kern w:val="0"/>
          <w:lang w:eastAsia="zh-CN"/>
        </w:rPr>
        <w:drawing>
          <wp:inline distT="0" distB="0" distL="114300" distR="114300">
            <wp:extent cx="5273040" cy="2545715"/>
            <wp:effectExtent l="0" t="0" r="3810" b="6985"/>
            <wp:docPr id="11" name="图片 1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0"/>
                    <pic:cNvPicPr>
                      <a:picLocks noChangeAspect="1"/>
                    </pic:cNvPicPr>
                  </pic:nvPicPr>
                  <pic:blipFill>
                    <a:blip r:embed="rId44"/>
                    <a:stretch>
                      <a:fillRect/>
                    </a:stretch>
                  </pic:blipFill>
                  <pic:spPr>
                    <a:xfrm>
                      <a:off x="0" y="0"/>
                      <a:ext cx="5273040" cy="2545715"/>
                    </a:xfrm>
                    <a:prstGeom prst="rect">
                      <a:avLst/>
                    </a:prstGeom>
                  </pic:spPr>
                </pic:pic>
              </a:graphicData>
            </a:graphic>
          </wp:inline>
        </w:drawing>
      </w:r>
      <w:bookmarkStart w:id="59" w:name="_Toc3685"/>
      <w:bookmarkStart w:id="60" w:name="_Toc440289081"/>
      <w:r>
        <w:rPr>
          <w:rFonts w:hint="eastAsia" w:ascii="Times New Roman" w:hAnsi="Times New Roman" w:cs="Times New Roman"/>
          <w:sz w:val="18"/>
          <w:szCs w:val="18"/>
          <w:lang w:val="en-US" w:eastAsia="zh-CN"/>
        </w:rPr>
        <w:t>图2-25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61" w:name="_Toc10461"/>
      <w:r>
        <w:rPr>
          <w:rFonts w:hint="eastAsia" w:ascii="Times New Roman" w:hAnsi="Times New Roman" w:eastAsia="黑体" w:cs="Times New Roman"/>
          <w:b w:val="0"/>
          <w:bCs w:val="0"/>
          <w:lang w:val="en-US" w:eastAsia="zh-CN"/>
        </w:rPr>
        <w:t>2.3.13录音</w:t>
      </w:r>
      <w:bookmarkEnd w:id="59"/>
      <w:bookmarkEnd w:id="60"/>
      <w:bookmarkEnd w:id="61"/>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pPr>
      <w:r>
        <w:rPr>
          <w:rFonts w:hint="eastAsia"/>
        </w:rPr>
        <w:t>在课程内容编辑中可以添加</w:t>
      </w:r>
      <w:r>
        <w:rPr>
          <w:rFonts w:hint="eastAsia"/>
          <w:lang w:eastAsia="zh-CN"/>
        </w:rPr>
        <w:t>教师</w:t>
      </w:r>
      <w:r>
        <w:rPr>
          <w:rFonts w:hint="eastAsia"/>
        </w:rPr>
        <w:t>的一些语音教学。</w:t>
      </w:r>
    </w:p>
    <w:p>
      <w:pPr>
        <w:widowControl/>
        <w:jc w:val="left"/>
        <w:rPr>
          <w:rFonts w:ascii="宋体" w:hAnsi="宋体" w:cs="宋体"/>
          <w:kern w:val="0"/>
        </w:rPr>
      </w:pPr>
      <w:r>
        <w:drawing>
          <wp:inline distT="0" distB="0" distL="114300" distR="114300">
            <wp:extent cx="5273040" cy="2026920"/>
            <wp:effectExtent l="0" t="0" r="3810" b="1143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45"/>
                    <a:stretch>
                      <a:fillRect/>
                    </a:stretch>
                  </pic:blipFill>
                  <pic:spPr>
                    <a:xfrm>
                      <a:off x="0" y="0"/>
                      <a:ext cx="5273040" cy="2026920"/>
                    </a:xfrm>
                    <a:prstGeom prst="rect">
                      <a:avLst/>
                    </a:prstGeom>
                    <a:noFill/>
                    <a:ln w="9525">
                      <a:noFill/>
                    </a:ln>
                  </pic:spPr>
                </pic:pic>
              </a:graphicData>
            </a:graphic>
          </wp:inline>
        </w:drawing>
      </w:r>
    </w:p>
    <w:p>
      <w:pPr>
        <w:widowControl/>
        <w:jc w:val="center"/>
      </w:pPr>
      <w:r>
        <w:rPr>
          <w:rFonts w:hint="eastAsia" w:ascii="Times New Roman" w:hAnsi="Times New Roman" w:cs="Times New Roman"/>
          <w:sz w:val="18"/>
          <w:szCs w:val="18"/>
          <w:lang w:val="en-US" w:eastAsia="zh-CN"/>
        </w:rPr>
        <w:t>图2-26</w:t>
      </w:r>
    </w:p>
    <w:p>
      <w:pPr>
        <w:pageBreakBefore w:val="0"/>
        <w:widowControl/>
        <w:numPr>
          <w:ilvl w:val="0"/>
          <w:numId w:val="0"/>
        </w:numPr>
        <w:kinsoku/>
        <w:wordWrap/>
        <w:overflowPunct/>
        <w:topLinePunct w:val="0"/>
        <w:autoSpaceDE/>
        <w:autoSpaceDN/>
        <w:bidi w:val="0"/>
        <w:spacing w:line="360" w:lineRule="auto"/>
        <w:ind w:left="0" w:leftChars="0" w:right="0" w:rightChars="0"/>
        <w:jc w:val="left"/>
        <w:textAlignment w:val="auto"/>
        <w:outlineLvl w:val="0"/>
        <w:rPr>
          <w:rFonts w:hint="default" w:ascii="Times New Roman" w:hAnsi="Times New Roman" w:eastAsia="黑体" w:cs="Times New Roman"/>
          <w:b w:val="0"/>
          <w:bCs w:val="0"/>
          <w:kern w:val="44"/>
          <w:sz w:val="36"/>
          <w:szCs w:val="36"/>
          <w:lang w:val="en-US" w:eastAsia="zh-CN" w:bidi="ar-SA"/>
        </w:rPr>
      </w:pPr>
      <w:bookmarkStart w:id="62" w:name="_Toc3308"/>
      <w:bookmarkStart w:id="63" w:name="_Toc440289085"/>
      <w:bookmarkStart w:id="64" w:name="_Toc3238"/>
      <w:bookmarkStart w:id="65" w:name="_Toc14111"/>
      <w:bookmarkStart w:id="66" w:name="_Toc13916"/>
      <w:r>
        <w:rPr>
          <w:rFonts w:hint="eastAsia" w:ascii="Times New Roman" w:hAnsi="Times New Roman" w:eastAsia="黑体" w:cs="Times New Roman"/>
          <w:b w:val="0"/>
          <w:bCs w:val="0"/>
          <w:kern w:val="44"/>
          <w:sz w:val="36"/>
          <w:szCs w:val="36"/>
          <w:lang w:val="en-US" w:eastAsia="zh-CN" w:bidi="ar-SA"/>
        </w:rPr>
        <w:t>3.课程教学</w:t>
      </w:r>
      <w:bookmarkEnd w:id="62"/>
      <w:bookmarkEnd w:id="63"/>
      <w:bookmarkEnd w:id="64"/>
      <w:r>
        <w:rPr>
          <w:rFonts w:hint="eastAsia" w:ascii="Times New Roman" w:hAnsi="Times New Roman" w:eastAsia="黑体" w:cs="Times New Roman"/>
          <w:b w:val="0"/>
          <w:bCs w:val="0"/>
          <w:kern w:val="44"/>
          <w:sz w:val="36"/>
          <w:szCs w:val="36"/>
          <w:lang w:val="en-US" w:eastAsia="zh-CN" w:bidi="ar-SA"/>
        </w:rPr>
        <w:t>应用</w:t>
      </w:r>
      <w:bookmarkEnd w:id="65"/>
      <w:bookmarkEnd w:id="66"/>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67" w:name="_Toc5392"/>
      <w:bookmarkStart w:id="68" w:name="_Toc440289086"/>
      <w:bookmarkStart w:id="69" w:name="_Toc9146"/>
      <w:r>
        <w:rPr>
          <w:rFonts w:hint="eastAsia" w:ascii="Times New Roman" w:hAnsi="Times New Roman" w:eastAsia="黑体" w:cs="Times New Roman"/>
          <w:b w:val="0"/>
          <w:bCs w:val="0"/>
          <w:kern w:val="0"/>
          <w:sz w:val="30"/>
          <w:szCs w:val="30"/>
          <w:lang w:val="en-US" w:eastAsia="zh-CN"/>
        </w:rPr>
        <w:t>3.1课程进程管理</w:t>
      </w:r>
      <w:bookmarkEnd w:id="67"/>
      <w:bookmarkEnd w:id="68"/>
      <w:bookmarkEnd w:id="69"/>
    </w:p>
    <w:p>
      <w:pPr>
        <w:pageBreakBefore w:val="0"/>
        <w:kinsoku/>
        <w:wordWrap/>
        <w:overflowPunct/>
        <w:topLinePunct w:val="0"/>
        <w:autoSpaceDE/>
        <w:autoSpaceDN/>
        <w:bidi w:val="0"/>
        <w:spacing w:line="360" w:lineRule="auto"/>
        <w:ind w:left="0" w:leftChars="0" w:right="0" w:rightChars="0" w:firstLine="480" w:firstLineChars="200"/>
        <w:textAlignment w:val="auto"/>
      </w:pPr>
      <w:r>
        <w:rPr>
          <w:rFonts w:hint="default" w:ascii="Times New Roman" w:hAnsi="Times New Roman" w:cs="Times New Roman"/>
          <w:lang w:eastAsia="zh-CN"/>
        </w:rPr>
        <w:t>教师</w:t>
      </w:r>
      <w:r>
        <w:rPr>
          <w:rFonts w:hint="default" w:ascii="Times New Roman" w:hAnsi="Times New Roman" w:cs="Times New Roman"/>
        </w:rPr>
        <w:t>可以根据教学</w:t>
      </w:r>
      <w:r>
        <w:rPr>
          <w:rFonts w:hint="default" w:ascii="Times New Roman" w:hAnsi="Times New Roman" w:cs="Times New Roman"/>
          <w:lang w:eastAsia="zh-CN"/>
        </w:rPr>
        <w:t>进度</w:t>
      </w:r>
      <w:r>
        <w:rPr>
          <w:rFonts w:hint="default" w:ascii="Times New Roman" w:hAnsi="Times New Roman" w:cs="Times New Roman"/>
        </w:rPr>
        <w:t>选择发放课程的模式，点击框选的按钮</w:t>
      </w:r>
      <w:r>
        <w:rPr>
          <w:rFonts w:hint="default" w:ascii="Times New Roman" w:hAnsi="Times New Roman" w:cs="Times New Roman"/>
          <w:lang w:eastAsia="zh-CN"/>
        </w:rPr>
        <w:t>（图</w:t>
      </w:r>
      <w:r>
        <w:rPr>
          <w:rFonts w:hint="default" w:ascii="Times New Roman" w:hAnsi="Times New Roman" w:cs="Times New Roman"/>
          <w:lang w:val="en-US" w:eastAsia="zh-CN"/>
        </w:rPr>
        <w:t>3-1</w:t>
      </w:r>
      <w:r>
        <w:rPr>
          <w:rFonts w:hint="eastAsia"/>
          <w:lang w:eastAsia="zh-CN"/>
        </w:rPr>
        <w:t>）</w:t>
      </w:r>
      <w:r>
        <w:rPr>
          <w:rFonts w:hint="eastAsia"/>
        </w:rPr>
        <w:t>。</w:t>
      </w:r>
    </w:p>
    <w:p>
      <w:pPr>
        <w:widowControl/>
        <w:jc w:val="left"/>
        <w:rPr>
          <w:rFonts w:ascii="宋体" w:hAnsi="宋体" w:cs="宋体"/>
          <w:kern w:val="0"/>
        </w:rPr>
      </w:pPr>
      <w:r>
        <w:rPr>
          <w:rFonts w:ascii="宋体" w:hAnsi="宋体" w:cs="宋体"/>
          <w:kern w:val="0"/>
        </w:rPr>
        <w:drawing>
          <wp:inline distT="0" distB="0" distL="0" distR="0">
            <wp:extent cx="5274945" cy="2251710"/>
            <wp:effectExtent l="0" t="0" r="1905" b="1524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46"/>
                    <a:srcRect/>
                    <a:stretch>
                      <a:fillRect/>
                    </a:stretch>
                  </pic:blipFill>
                  <pic:spPr>
                    <a:xfrm>
                      <a:off x="0" y="0"/>
                      <a:ext cx="5274945" cy="2251746"/>
                    </a:xfrm>
                    <a:prstGeom prst="rect">
                      <a:avLst/>
                    </a:prstGeom>
                    <a:noFill/>
                    <a:ln w="9525">
                      <a:noFill/>
                      <a:miter lim="800000"/>
                      <a:headEnd/>
                      <a:tailEnd/>
                    </a:ln>
                  </pic:spPr>
                </pic:pic>
              </a:graphicData>
            </a:graphic>
          </wp:inline>
        </w:drawing>
      </w:r>
    </w:p>
    <w:p>
      <w:pPr>
        <w:widowControl/>
        <w:jc w:val="center"/>
        <w:rPr>
          <w:rFonts w:ascii="宋体" w:hAnsi="宋体" w:cs="宋体"/>
          <w:kern w:val="0"/>
        </w:rPr>
      </w:pPr>
      <w:r>
        <w:rPr>
          <w:rFonts w:hint="eastAsia" w:ascii="Times New Roman" w:hAnsi="Times New Roman" w:cs="Times New Roman"/>
          <w:sz w:val="18"/>
          <w:szCs w:val="18"/>
          <w:lang w:val="en-US" w:eastAsia="zh-CN"/>
        </w:rPr>
        <w:t>图3-1</w:t>
      </w:r>
    </w:p>
    <w:p>
      <w:pPr>
        <w:widowControl/>
        <w:jc w:val="left"/>
        <w:rPr>
          <w:rFonts w:ascii="宋体" w:hAnsi="宋体" w:cs="宋体"/>
          <w:kern w:val="0"/>
        </w:rPr>
      </w:pPr>
      <w:r>
        <w:rPr>
          <w:rFonts w:hint="eastAsia" w:ascii="宋体" w:hAnsi="宋体" w:cs="宋体"/>
          <w:kern w:val="0"/>
        </w:rPr>
        <w:t>在弹出页面选择课程的发放模式。</w:t>
      </w:r>
    </w:p>
    <w:p>
      <w:pPr>
        <w:pStyle w:val="21"/>
        <w:widowControl/>
        <w:numPr>
          <w:ilvl w:val="0"/>
          <w:numId w:val="2"/>
        </w:numPr>
        <w:ind w:firstLineChars="0"/>
        <w:jc w:val="left"/>
        <w:rPr>
          <w:rFonts w:ascii="宋体" w:hAnsi="宋体" w:cs="宋体"/>
          <w:kern w:val="0"/>
        </w:rPr>
      </w:pPr>
      <w:r>
        <w:rPr>
          <w:rFonts w:hint="eastAsia" w:ascii="宋体" w:hAnsi="宋体" w:cs="宋体"/>
          <w:kern w:val="0"/>
        </w:rPr>
        <w:t>发放</w:t>
      </w:r>
      <w:r>
        <w:rPr>
          <w:rFonts w:hint="eastAsia" w:ascii="宋体" w:hAnsi="宋体" w:cs="宋体"/>
          <w:kern w:val="0"/>
          <w:lang w:eastAsia="zh-CN"/>
        </w:rPr>
        <w:t>：</w:t>
      </w:r>
      <w:r>
        <w:rPr>
          <w:rFonts w:hint="eastAsia" w:ascii="宋体" w:hAnsi="宋体" w:cs="宋体"/>
          <w:kern w:val="0"/>
        </w:rPr>
        <w:t>课程将直接发放给学生进行学习。</w:t>
      </w:r>
    </w:p>
    <w:p>
      <w:pPr>
        <w:pStyle w:val="21"/>
        <w:widowControl/>
        <w:numPr>
          <w:ilvl w:val="0"/>
          <w:numId w:val="2"/>
        </w:numPr>
        <w:ind w:firstLineChars="0"/>
        <w:jc w:val="left"/>
        <w:rPr>
          <w:rFonts w:ascii="宋体" w:hAnsi="宋体" w:cs="宋体"/>
          <w:kern w:val="0"/>
        </w:rPr>
      </w:pPr>
      <w:r>
        <w:rPr>
          <w:rFonts w:hint="eastAsia" w:ascii="宋体" w:hAnsi="宋体" w:cs="宋体"/>
          <w:kern w:val="0"/>
        </w:rPr>
        <w:t>定时发放</w:t>
      </w:r>
      <w:r>
        <w:rPr>
          <w:rFonts w:hint="eastAsia" w:ascii="宋体" w:hAnsi="宋体" w:cs="宋体"/>
          <w:kern w:val="0"/>
          <w:lang w:eastAsia="zh-CN"/>
        </w:rPr>
        <w:t>：</w:t>
      </w:r>
      <w:r>
        <w:rPr>
          <w:rFonts w:hint="eastAsia" w:ascii="宋体" w:hAnsi="宋体" w:cs="宋体"/>
          <w:kern w:val="0"/>
        </w:rPr>
        <w:t>课程将在教师设定的时间发放给学生进行学习。</w:t>
      </w:r>
    </w:p>
    <w:p>
      <w:pPr>
        <w:pStyle w:val="21"/>
        <w:widowControl/>
        <w:numPr>
          <w:ilvl w:val="0"/>
          <w:numId w:val="2"/>
        </w:numPr>
        <w:ind w:firstLineChars="0"/>
        <w:jc w:val="left"/>
        <w:rPr>
          <w:rFonts w:ascii="宋体" w:hAnsi="宋体" w:cs="宋体"/>
          <w:kern w:val="0"/>
        </w:rPr>
      </w:pPr>
      <w:r>
        <w:rPr>
          <w:rFonts w:hint="eastAsia" w:ascii="宋体" w:hAnsi="宋体" w:cs="宋体"/>
          <w:kern w:val="0"/>
        </w:rPr>
        <w:t>闯关模式发放</w:t>
      </w:r>
      <w:r>
        <w:rPr>
          <w:rFonts w:hint="eastAsia" w:ascii="宋体" w:hAnsi="宋体" w:cs="宋体"/>
          <w:kern w:val="0"/>
          <w:lang w:eastAsia="zh-CN"/>
        </w:rPr>
        <w:t>：</w:t>
      </w:r>
      <w:r>
        <w:rPr>
          <w:rFonts w:hint="eastAsia" w:ascii="宋体" w:hAnsi="宋体" w:cs="宋体"/>
          <w:kern w:val="0"/>
        </w:rPr>
        <w:t>只有在学生完成上一部分课程中的所有任务点之后，后续课程才会发放给学生进行学习。</w:t>
      </w:r>
    </w:p>
    <w:p>
      <w:pPr>
        <w:widowControl/>
        <w:jc w:val="center"/>
        <w:rPr>
          <w:rFonts w:ascii="宋体" w:hAnsi="宋体" w:cs="宋体"/>
          <w:kern w:val="0"/>
        </w:rPr>
      </w:pPr>
      <w:r>
        <w:rPr>
          <w:rFonts w:ascii="宋体" w:hAnsi="宋体" w:cs="宋体"/>
          <w:kern w:val="0"/>
        </w:rPr>
        <w:drawing>
          <wp:inline distT="0" distB="0" distL="114300" distR="114300">
            <wp:extent cx="2872740" cy="1478280"/>
            <wp:effectExtent l="0" t="0" r="3810" b="762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47"/>
                    <a:stretch>
                      <a:fillRect/>
                    </a:stretch>
                  </pic:blipFill>
                  <pic:spPr>
                    <a:xfrm>
                      <a:off x="0" y="0"/>
                      <a:ext cx="2872740" cy="1478280"/>
                    </a:xfrm>
                    <a:prstGeom prst="rect">
                      <a:avLst/>
                    </a:prstGeom>
                    <a:noFill/>
                    <a:ln w="9525">
                      <a:noFill/>
                    </a:ln>
                  </pic:spPr>
                </pic:pic>
              </a:graphicData>
            </a:graphic>
          </wp:inline>
        </w:drawing>
      </w:r>
    </w:p>
    <w:p>
      <w:pPr>
        <w:widowControl/>
        <w:jc w:val="center"/>
        <w:rPr>
          <w:rFonts w:hint="eastAsia" w:ascii="Times New Roman" w:hAnsi="Times New Roman" w:eastAsia="黑体" w:cs="Times New Roman"/>
          <w:b w:val="0"/>
          <w:bCs w:val="0"/>
          <w:kern w:val="0"/>
          <w:sz w:val="30"/>
          <w:szCs w:val="30"/>
          <w:lang w:val="en-US" w:eastAsia="zh-CN"/>
        </w:rPr>
      </w:pPr>
      <w:r>
        <w:rPr>
          <w:rFonts w:hint="eastAsia" w:ascii="Times New Roman" w:hAnsi="Times New Roman" w:cs="Times New Roman"/>
          <w:sz w:val="18"/>
          <w:szCs w:val="18"/>
          <w:lang w:val="en-US" w:eastAsia="zh-CN"/>
        </w:rPr>
        <w:t>图3-2</w:t>
      </w: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70" w:name="_Toc366764844"/>
      <w:bookmarkStart w:id="71" w:name="_Toc21693"/>
      <w:bookmarkStart w:id="72" w:name="_Toc440289087"/>
      <w:bookmarkStart w:id="73" w:name="_Toc6589"/>
      <w:r>
        <w:rPr>
          <w:rFonts w:hint="eastAsia" w:ascii="Times New Roman" w:hAnsi="Times New Roman" w:eastAsia="黑体" w:cs="Times New Roman"/>
          <w:b w:val="0"/>
          <w:bCs w:val="0"/>
          <w:kern w:val="0"/>
          <w:sz w:val="30"/>
          <w:szCs w:val="30"/>
          <w:lang w:val="en-US" w:eastAsia="zh-CN"/>
        </w:rPr>
        <w:t>3.2作业</w:t>
      </w:r>
      <w:bookmarkEnd w:id="70"/>
      <w:bookmarkEnd w:id="71"/>
      <w:bookmarkEnd w:id="72"/>
      <w:bookmarkEnd w:id="73"/>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74" w:name="_Toc22039"/>
      <w:bookmarkStart w:id="75" w:name="_Toc440289088"/>
      <w:bookmarkStart w:id="76" w:name="_Toc15953"/>
      <w:r>
        <w:rPr>
          <w:rFonts w:hint="eastAsia" w:ascii="Times New Roman" w:hAnsi="Times New Roman" w:eastAsia="黑体" w:cs="Times New Roman"/>
          <w:b w:val="0"/>
          <w:bCs w:val="0"/>
          <w:lang w:val="en-US" w:eastAsia="zh-CN"/>
        </w:rPr>
        <w:t>3.2.1作业的编辑</w:t>
      </w:r>
      <w:bookmarkEnd w:id="74"/>
      <w:bookmarkEnd w:id="75"/>
      <w:bookmarkEnd w:id="76"/>
    </w:p>
    <w:p>
      <w:pPr>
        <w:pageBreakBefore w:val="0"/>
        <w:kinsoku/>
        <w:wordWrap/>
        <w:overflowPunct/>
        <w:topLinePunct w:val="0"/>
        <w:autoSpaceDE/>
        <w:autoSpaceDN/>
        <w:bidi w:val="0"/>
        <w:spacing w:line="360" w:lineRule="auto"/>
        <w:ind w:left="0" w:leftChars="0" w:right="0" w:rightChars="0" w:firstLine="480" w:firstLineChars="200"/>
        <w:textAlignment w:val="auto"/>
      </w:pPr>
      <w:r>
        <w:rPr>
          <w:rFonts w:hint="eastAsia"/>
        </w:rPr>
        <w:t>教师可以很方便的管理和编辑学生的作业，在课程界面，点击“</w:t>
      </w:r>
      <w:r>
        <w:rPr>
          <w:rFonts w:hint="eastAsia"/>
          <w:color w:val="FF0000"/>
        </w:rPr>
        <w:t>作业</w:t>
      </w:r>
      <w:r>
        <w:rPr>
          <w:rFonts w:hint="eastAsia"/>
        </w:rPr>
        <w:t>”，即进入作业界面</w:t>
      </w:r>
      <w:r>
        <w:rPr>
          <w:rFonts w:hint="default" w:ascii="Times New Roman" w:hAnsi="Times New Roman" w:cs="Times New Roman"/>
          <w:lang w:eastAsia="zh-CN"/>
        </w:rPr>
        <w:t>（图</w:t>
      </w:r>
      <w:r>
        <w:rPr>
          <w:rFonts w:hint="default" w:ascii="Times New Roman" w:hAnsi="Times New Roman" w:cs="Times New Roman"/>
          <w:lang w:val="en-US" w:eastAsia="zh-CN"/>
        </w:rPr>
        <w:t>3-3</w:t>
      </w:r>
      <w:r>
        <w:rPr>
          <w:rFonts w:hint="eastAsia"/>
          <w:lang w:eastAsia="zh-CN"/>
        </w:rPr>
        <w:t>）</w:t>
      </w:r>
      <w:r>
        <w:rPr>
          <w:rFonts w:hint="eastAsia"/>
        </w:rPr>
        <w:t>。</w:t>
      </w:r>
    </w:p>
    <w:p>
      <w:pPr>
        <w:pageBreakBefore w:val="0"/>
        <w:kinsoku/>
        <w:wordWrap/>
        <w:overflowPunct/>
        <w:topLinePunct w:val="0"/>
        <w:autoSpaceDE/>
        <w:autoSpaceDN/>
        <w:bidi w:val="0"/>
        <w:spacing w:line="360" w:lineRule="auto"/>
        <w:ind w:left="0" w:leftChars="0" w:right="0" w:rightChars="0"/>
        <w:textAlignment w:val="auto"/>
      </w:pPr>
      <w:r>
        <w:drawing>
          <wp:inline distT="0" distB="0" distL="0" distR="0">
            <wp:extent cx="5274945" cy="1459230"/>
            <wp:effectExtent l="19050" t="0" r="1905"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48"/>
                    <a:srcRect/>
                    <a:stretch>
                      <a:fillRect/>
                    </a:stretch>
                  </pic:blipFill>
                  <pic:spPr>
                    <a:xfrm>
                      <a:off x="0" y="0"/>
                      <a:ext cx="5274945" cy="1459835"/>
                    </a:xfrm>
                    <a:prstGeom prst="rect">
                      <a:avLst/>
                    </a:prstGeom>
                    <a:noFill/>
                    <a:ln w="9525">
                      <a:noFill/>
                      <a:miter lim="800000"/>
                      <a:headEnd/>
                      <a:tailEnd/>
                    </a:ln>
                  </pic:spPr>
                </pic:pic>
              </a:graphicData>
            </a:graphic>
          </wp:inline>
        </w:drawing>
      </w:r>
    </w:p>
    <w:p>
      <w:pPr>
        <w:widowControl/>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在作业管理界面，教师可以新建作业，查看已经建立好的作业，以及编辑章节测验。点击“</w:t>
      </w:r>
      <w:r>
        <w:rPr>
          <w:rFonts w:hint="eastAsia"/>
          <w:color w:val="FF0000"/>
        </w:rPr>
        <w:t>新建作业</w:t>
      </w:r>
      <w:r>
        <w:rPr>
          <w:rFonts w:hint="eastAsia"/>
        </w:rPr>
        <w:t>”，或页面下方的“</w:t>
      </w:r>
      <w:r>
        <w:rPr>
          <w:rFonts w:hint="default" w:ascii="Times New Roman" w:hAnsi="Times New Roman" w:cs="Times New Roman"/>
          <w:b/>
          <w:bCs/>
          <w:color w:val="FF0000"/>
        </w:rPr>
        <w:t>+</w:t>
      </w:r>
      <w:r>
        <w:rPr>
          <w:rFonts w:hint="eastAsia"/>
        </w:rPr>
        <w:t>”号，即可编辑新的作业</w:t>
      </w:r>
      <w:r>
        <w:rPr>
          <w:rFonts w:hint="eastAsia"/>
          <w:lang w:eastAsia="zh-CN"/>
        </w:rPr>
        <w:t>（图</w:t>
      </w:r>
      <w:r>
        <w:rPr>
          <w:rFonts w:hint="default" w:ascii="Times New Roman" w:hAnsi="Times New Roman" w:cs="Times New Roman"/>
          <w:lang w:val="en-US" w:eastAsia="zh-CN"/>
        </w:rPr>
        <w:t>3-4</w:t>
      </w:r>
      <w:r>
        <w:rPr>
          <w:rFonts w:hint="eastAsia"/>
          <w:lang w:eastAsia="zh-CN"/>
        </w:rPr>
        <w:t>）</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drawing>
          <wp:inline distT="0" distB="0" distL="0" distR="0">
            <wp:extent cx="5274945" cy="1995170"/>
            <wp:effectExtent l="0" t="0" r="1905" b="508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noChangeArrowheads="1"/>
                    </pic:cNvPicPr>
                  </pic:nvPicPr>
                  <pic:blipFill>
                    <a:blip r:embed="rId49"/>
                    <a:srcRect/>
                    <a:stretch>
                      <a:fillRect/>
                    </a:stretch>
                  </pic:blipFill>
                  <pic:spPr>
                    <a:xfrm>
                      <a:off x="0" y="0"/>
                      <a:ext cx="5274945" cy="1995438"/>
                    </a:xfrm>
                    <a:prstGeom prst="rect">
                      <a:avLst/>
                    </a:prstGeom>
                    <a:noFill/>
                    <a:ln w="9525">
                      <a:noFill/>
                      <a:miter lim="800000"/>
                      <a:headEnd/>
                      <a:tailEnd/>
                    </a:ln>
                  </pic:spPr>
                </pic:pic>
              </a:graphicData>
            </a:graphic>
          </wp:inline>
        </w:drawing>
      </w:r>
    </w:p>
    <w:p>
      <w:pPr>
        <w:widowControl/>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pPr>
      <w:r>
        <w:rPr>
          <w:rFonts w:hint="eastAsia"/>
        </w:rPr>
        <w:t>点击新建后，设置作业标题，之后进入作业编辑界面。在作业编辑界面也可重命名作业。教师可以选择手动编辑，即在编辑页面直接编辑作业。上方菜单栏有“单选”、“多选”、“填空”、“判断”、“简答”</w:t>
      </w:r>
      <w:r>
        <w:rPr>
          <w:rFonts w:hint="eastAsia"/>
          <w:lang w:eastAsia="zh-CN"/>
        </w:rPr>
        <w:t>等</w:t>
      </w:r>
      <w:r>
        <w:rPr>
          <w:rFonts w:hint="eastAsia"/>
        </w:rPr>
        <w:t>集中题型供教师选择</w:t>
      </w:r>
      <w:r>
        <w:rPr>
          <w:rFonts w:hint="default" w:ascii="Times New Roman" w:hAnsi="Times New Roman" w:cs="Times New Roman"/>
          <w:lang w:eastAsia="zh-CN"/>
        </w:rPr>
        <w:t>（图</w:t>
      </w:r>
      <w:r>
        <w:rPr>
          <w:rFonts w:hint="default" w:ascii="Times New Roman" w:hAnsi="Times New Roman" w:cs="Times New Roman"/>
          <w:lang w:val="en-US" w:eastAsia="zh-CN"/>
        </w:rPr>
        <w:t>3-5</w:t>
      </w:r>
      <w:r>
        <w:rPr>
          <w:rFonts w:hint="eastAsia"/>
          <w:lang w:eastAsia="zh-CN"/>
        </w:rPr>
        <w:t>）</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宋体"/>
          <w:lang w:eastAsia="zh-CN"/>
        </w:rPr>
      </w:pPr>
      <w:r>
        <w:rPr>
          <w:rFonts w:hint="eastAsia" w:eastAsia="宋体"/>
          <w:lang w:eastAsia="zh-CN"/>
        </w:rPr>
        <w:drawing>
          <wp:inline distT="0" distB="0" distL="114300" distR="114300">
            <wp:extent cx="5274310" cy="2408555"/>
            <wp:effectExtent l="0" t="0" r="2540" b="10795"/>
            <wp:docPr id="28" name="图片 28" descr="QQ截图2017092812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170928125317"/>
                    <pic:cNvPicPr>
                      <a:picLocks noChangeAspect="1"/>
                    </pic:cNvPicPr>
                  </pic:nvPicPr>
                  <pic:blipFill>
                    <a:blip r:embed="rId50"/>
                    <a:stretch>
                      <a:fillRect/>
                    </a:stretch>
                  </pic:blipFill>
                  <pic:spPr>
                    <a:xfrm>
                      <a:off x="0" y="0"/>
                      <a:ext cx="5274310" cy="2408555"/>
                    </a:xfrm>
                    <a:prstGeom prst="rect">
                      <a:avLst/>
                    </a:prstGeom>
                  </pic:spPr>
                </pic:pic>
              </a:graphicData>
            </a:graphic>
          </wp:inline>
        </w:drawing>
      </w:r>
    </w:p>
    <w:p>
      <w:pPr>
        <w:widowControl/>
        <w:jc w:val="center"/>
      </w:pPr>
      <w:r>
        <w:rPr>
          <w:rFonts w:hint="eastAsia" w:ascii="Times New Roman" w:hAnsi="Times New Roman" w:cs="Times New Roman"/>
          <w:sz w:val="18"/>
          <w:szCs w:val="18"/>
          <w:lang w:val="en-US" w:eastAsia="zh-CN"/>
        </w:rPr>
        <w:t>图3-5</w:t>
      </w: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77" w:name="_Toc13409"/>
      <w:bookmarkStart w:id="78" w:name="_Toc440289090"/>
      <w:bookmarkStart w:id="79" w:name="_Toc14828"/>
      <w:r>
        <w:rPr>
          <w:rFonts w:hint="eastAsia" w:ascii="Times New Roman" w:hAnsi="Times New Roman" w:eastAsia="黑体" w:cs="Times New Roman"/>
          <w:b w:val="0"/>
          <w:bCs w:val="0"/>
          <w:kern w:val="0"/>
          <w:sz w:val="30"/>
          <w:szCs w:val="30"/>
          <w:lang w:val="en-US" w:eastAsia="zh-CN"/>
        </w:rPr>
        <w:t>3.3考试</w:t>
      </w:r>
      <w:bookmarkEnd w:id="77"/>
      <w:bookmarkEnd w:id="78"/>
      <w:bookmarkEnd w:id="79"/>
    </w:p>
    <w:p>
      <w:pPr>
        <w:pageBreakBefore w:val="0"/>
        <w:kinsoku/>
        <w:wordWrap/>
        <w:overflowPunct/>
        <w:topLinePunct w:val="0"/>
        <w:autoSpaceDE/>
        <w:autoSpaceDN/>
        <w:bidi w:val="0"/>
        <w:spacing w:line="360" w:lineRule="auto"/>
        <w:ind w:left="0" w:leftChars="0" w:right="0" w:rightChars="0" w:firstLine="480" w:firstLineChars="200"/>
        <w:textAlignment w:val="auto"/>
        <w:rPr>
          <w:rFonts w:hint="eastAsia" w:ascii="Times New Roman" w:hAnsi="Times New Roman" w:eastAsia="黑体" w:cs="Times New Roman"/>
          <w:b w:val="0"/>
          <w:bCs w:val="0"/>
          <w:lang w:val="en-US" w:eastAsia="zh-CN"/>
        </w:rPr>
      </w:pPr>
      <w:r>
        <w:rPr>
          <w:rFonts w:hint="eastAsia"/>
        </w:rPr>
        <w:t>在课程界面点击“</w:t>
      </w:r>
      <w:r>
        <w:rPr>
          <w:rFonts w:hint="eastAsia"/>
          <w:color w:val="FF0000"/>
        </w:rPr>
        <w:t>考试</w:t>
      </w:r>
      <w:r>
        <w:rPr>
          <w:rFonts w:hint="eastAsia"/>
        </w:rPr>
        <w:t>”按钮，则可以进行考试的编辑与管理。</w:t>
      </w:r>
      <w:bookmarkStart w:id="80" w:name="_Toc12765"/>
      <w:bookmarkStart w:id="81" w:name="_Toc440289091"/>
    </w:p>
    <w:bookmarkEnd w:id="80"/>
    <w:bookmarkEnd w:id="81"/>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pPr>
      <w:r>
        <w:rPr>
          <w:rFonts w:hint="eastAsia"/>
        </w:rPr>
        <w:t>在考试页面，老师可以建设一门新的考试，点击“</w:t>
      </w:r>
      <w:r>
        <w:rPr>
          <w:rFonts w:hint="eastAsia"/>
          <w:color w:val="FF0000"/>
        </w:rPr>
        <w:t>发起考试</w:t>
      </w:r>
      <w:r>
        <w:rPr>
          <w:rFonts w:hint="eastAsia"/>
        </w:rPr>
        <w:t>”按钮</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lang w:eastAsia="zh-CN"/>
        </w:rPr>
        <w:t>）</w:t>
      </w:r>
      <w:r>
        <w:rPr>
          <w:rFonts w:hint="eastAsia"/>
        </w:rPr>
        <w:t>。</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pP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eastAsia="宋体"/>
          <w:lang w:eastAsia="zh-CN"/>
        </w:rPr>
      </w:pPr>
      <w:r>
        <w:drawing>
          <wp:inline distT="0" distB="0" distL="114300" distR="114300">
            <wp:extent cx="5265420" cy="906780"/>
            <wp:effectExtent l="0" t="0" r="11430" b="7620"/>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pic:cNvPicPr>
                      <a:picLocks noChangeAspect="1"/>
                    </pic:cNvPicPr>
                  </pic:nvPicPr>
                  <pic:blipFill>
                    <a:blip r:embed="rId51"/>
                    <a:stretch>
                      <a:fillRect/>
                    </a:stretch>
                  </pic:blipFill>
                  <pic:spPr>
                    <a:xfrm>
                      <a:off x="0" y="0"/>
                      <a:ext cx="5265420" cy="906780"/>
                    </a:xfrm>
                    <a:prstGeom prst="rect">
                      <a:avLst/>
                    </a:prstGeom>
                    <a:noFill/>
                    <a:ln w="9525">
                      <a:noFill/>
                    </a:ln>
                  </pic:spPr>
                </pic:pic>
              </a:graphicData>
            </a:graphic>
          </wp:inline>
        </w:drawing>
      </w:r>
      <w:r>
        <w:rPr>
          <w:rFonts w:hint="eastAsia" w:ascii="Times New Roman" w:hAnsi="Times New Roman" w:cs="Times New Roman"/>
          <w:sz w:val="18"/>
          <w:szCs w:val="18"/>
          <w:lang w:val="en-US" w:eastAsia="zh-CN"/>
        </w:rPr>
        <w:t>图3-6</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pPr>
      <w:r>
        <w:rPr>
          <w:rFonts w:hint="eastAsia"/>
        </w:rPr>
        <w:t>可以选择手动创建新试卷或从题库中选择题目智能组卷</w:t>
      </w:r>
      <w:r>
        <w:rPr>
          <w:rFonts w:hint="eastAsia"/>
          <w:lang w:eastAsia="zh-CN"/>
        </w:rPr>
        <w:t>（图</w:t>
      </w:r>
      <w:r>
        <w:rPr>
          <w:rFonts w:hint="default" w:ascii="Times New Roman" w:hAnsi="Times New Roman" w:cs="Times New Roman"/>
          <w:lang w:val="en-US" w:eastAsia="zh-CN"/>
        </w:rPr>
        <w:t>3-7</w:t>
      </w:r>
      <w:r>
        <w:rPr>
          <w:rFonts w:hint="eastAsia"/>
          <w:lang w:eastAsia="zh-CN"/>
        </w:rPr>
        <w:t>）</w:t>
      </w:r>
      <w:r>
        <w:rPr>
          <w:rFonts w:hint="eastAsia"/>
        </w:rPr>
        <w:t>。</w:t>
      </w:r>
    </w:p>
    <w:p>
      <w:pPr>
        <w:jc w:val="center"/>
      </w:pPr>
      <w:r>
        <w:drawing>
          <wp:inline distT="0" distB="0" distL="0" distR="0">
            <wp:extent cx="5274945" cy="2080260"/>
            <wp:effectExtent l="0" t="0" r="1905" b="1524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52"/>
                    <a:srcRect/>
                    <a:stretch>
                      <a:fillRect/>
                    </a:stretch>
                  </pic:blipFill>
                  <pic:spPr>
                    <a:xfrm>
                      <a:off x="0" y="0"/>
                      <a:ext cx="5274945" cy="2080456"/>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图3-7</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rPr>
        <w:t>如选择手动创建新试卷，则首先进入试卷结构页面，设置试卷标题和试卷结构</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3-8</w:t>
      </w:r>
      <w:r>
        <w:rPr>
          <w:rFonts w:hint="default" w:ascii="Times New Roman" w:hAnsi="Times New Roman" w:cs="Times New Roman"/>
          <w:lang w:eastAsia="zh-CN"/>
        </w:rPr>
        <w:t>）</w:t>
      </w:r>
      <w:r>
        <w:rPr>
          <w:rFonts w:hint="eastAsia"/>
        </w:rPr>
        <w:t>。</w:t>
      </w:r>
    </w:p>
    <w:p>
      <w:pPr>
        <w:jc w:val="left"/>
      </w:pPr>
      <w:r>
        <w:drawing>
          <wp:inline distT="0" distB="0" distL="114300" distR="114300">
            <wp:extent cx="5273040" cy="3063240"/>
            <wp:effectExtent l="0" t="0" r="3810" b="3810"/>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pic:cNvPicPr>
                      <a:picLocks noChangeAspect="1"/>
                    </pic:cNvPicPr>
                  </pic:nvPicPr>
                  <pic:blipFill>
                    <a:blip r:embed="rId53"/>
                    <a:stretch>
                      <a:fillRect/>
                    </a:stretch>
                  </pic:blipFill>
                  <pic:spPr>
                    <a:xfrm>
                      <a:off x="0" y="0"/>
                      <a:ext cx="5273040" cy="306324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rPr>
        <w:t>建立好试卷结构之后，点击编辑试卷内容，进行下一步。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rPr>
        <w:t>编辑试题与编辑作业的操作类似，也可通过题库选择试题</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3-9</w:t>
      </w:r>
      <w:r>
        <w:rPr>
          <w:rFonts w:hint="eastAsia"/>
          <w:lang w:eastAsia="zh-CN"/>
        </w:rPr>
        <w:t>）</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pPr>
      <w:r>
        <w:drawing>
          <wp:inline distT="0" distB="0" distL="114300" distR="114300">
            <wp:extent cx="5273040" cy="2674620"/>
            <wp:effectExtent l="0" t="0" r="3810" b="11430"/>
            <wp:docPr id="7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0"/>
                    <pic:cNvPicPr>
                      <a:picLocks noChangeAspect="1"/>
                    </pic:cNvPicPr>
                  </pic:nvPicPr>
                  <pic:blipFill>
                    <a:blip r:embed="rId54"/>
                    <a:stretch>
                      <a:fillRect/>
                    </a:stretch>
                  </pic:blipFill>
                  <pic:spPr>
                    <a:xfrm>
                      <a:off x="0" y="0"/>
                      <a:ext cx="5273040" cy="26746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rPr>
        <w:t>编辑过程中，可以点击“</w:t>
      </w:r>
      <w:r>
        <w:rPr>
          <w:rFonts w:hint="eastAsia"/>
          <w:color w:val="FF0000"/>
        </w:rPr>
        <w:t>预览试题</w:t>
      </w:r>
      <w:r>
        <w:rPr>
          <w:rFonts w:hint="eastAsia"/>
        </w:rPr>
        <w:t>”来查看已经编辑好的试题。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pPr>
      <w:r>
        <w:drawing>
          <wp:inline distT="0" distB="0" distL="114300" distR="114300">
            <wp:extent cx="5265420" cy="1630680"/>
            <wp:effectExtent l="0" t="0" r="11430" b="7620"/>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55"/>
                    <a:stretch>
                      <a:fillRect/>
                    </a:stretch>
                  </pic:blipFill>
                  <pic:spPr>
                    <a:xfrm>
                      <a:off x="0" y="0"/>
                      <a:ext cx="5265420" cy="16306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rPr>
        <w:t>每出完一道题目之后，可以选择下方的“</w:t>
      </w:r>
      <w:r>
        <w:rPr>
          <w:rFonts w:hint="eastAsia"/>
          <w:color w:val="FF0000"/>
        </w:rPr>
        <w:t>继续出题</w:t>
      </w:r>
      <w:r>
        <w:rPr>
          <w:rFonts w:hint="eastAsia"/>
        </w:rPr>
        <w:t>”或“</w:t>
      </w:r>
      <w:r>
        <w:rPr>
          <w:rFonts w:hint="eastAsia"/>
          <w:color w:val="FF0000"/>
        </w:rPr>
        <w:t>保存试卷</w:t>
      </w:r>
      <w:r>
        <w:rPr>
          <w:rFonts w:hint="eastAsia"/>
        </w:rPr>
        <w:t>”进行下一道题目的编辑。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rPr>
        <w:t>出完最后一道题目后，点击保存试卷即会弹出如下窗口。选择“发布试卷”即可直接发布试卷。选择“编辑试卷”即可对试卷继续进行进一步的编辑。</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3-11</w:t>
      </w:r>
      <w:r>
        <w:rPr>
          <w:rFonts w:hint="default" w:ascii="Times New Roman" w:hAnsi="Times New Roman" w:cs="Times New Roman"/>
          <w:lang w:eastAsia="zh-CN"/>
        </w:rPr>
        <w:t>）</w:t>
      </w:r>
    </w:p>
    <w:p>
      <w:pPr>
        <w:jc w:val="center"/>
      </w:pPr>
      <w:r>
        <w:drawing>
          <wp:inline distT="0" distB="0" distL="114300" distR="114300">
            <wp:extent cx="2910840" cy="1280160"/>
            <wp:effectExtent l="0" t="0" r="3810" b="15240"/>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pic:cNvPicPr>
                      <a:picLocks noChangeAspect="1"/>
                    </pic:cNvPicPr>
                  </pic:nvPicPr>
                  <pic:blipFill>
                    <a:blip r:embed="rId56"/>
                    <a:stretch>
                      <a:fillRect/>
                    </a:stretch>
                  </pic:blipFill>
                  <pic:spPr>
                    <a:xfrm>
                      <a:off x="0" y="0"/>
                      <a:ext cx="2910840" cy="12801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pPr>
      <w:r>
        <w:rPr>
          <w:rFonts w:hint="eastAsia" w:ascii="Times New Roman" w:hAnsi="Times New Roman" w:cs="Times New Roman"/>
          <w:sz w:val="18"/>
          <w:szCs w:val="18"/>
          <w:lang w:val="en-US" w:eastAsia="zh-CN"/>
        </w:rPr>
        <w:t>图3-11</w:t>
      </w: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82" w:name="_Toc366764847"/>
      <w:bookmarkStart w:id="83" w:name="_Toc4333"/>
      <w:bookmarkStart w:id="84" w:name="_Toc440289093"/>
      <w:bookmarkStart w:id="85" w:name="_Toc21382"/>
      <w:r>
        <w:rPr>
          <w:rFonts w:hint="eastAsia" w:ascii="Times New Roman" w:hAnsi="Times New Roman" w:eastAsia="黑体" w:cs="Times New Roman"/>
          <w:b w:val="0"/>
          <w:bCs w:val="0"/>
          <w:kern w:val="0"/>
          <w:sz w:val="30"/>
          <w:szCs w:val="30"/>
          <w:lang w:val="en-US" w:eastAsia="zh-CN"/>
        </w:rPr>
        <w:t>3.4资料</w:t>
      </w:r>
      <w:bookmarkEnd w:id="82"/>
      <w:bookmarkEnd w:id="83"/>
      <w:bookmarkEnd w:id="84"/>
      <w:bookmarkEnd w:id="85"/>
    </w:p>
    <w:p>
      <w:pPr>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rPr>
          <w:rFonts w:hint="default" w:ascii="Times New Roman" w:hAnsi="Times New Roman" w:cs="Times New Roman"/>
        </w:rPr>
      </w:pPr>
      <w:r>
        <w:rPr>
          <w:rFonts w:hint="eastAsia"/>
        </w:rPr>
        <w:t>进入课程空间以后，点击</w:t>
      </w:r>
      <w:r>
        <w:rPr>
          <w:rFonts w:hint="eastAsia"/>
          <w:lang w:eastAsia="zh-CN"/>
        </w:rPr>
        <w:t>“</w:t>
      </w:r>
      <w:r>
        <w:rPr>
          <w:rFonts w:hint="eastAsia"/>
          <w:color w:val="FF0000"/>
        </w:rPr>
        <w:t>资料</w:t>
      </w:r>
      <w:r>
        <w:rPr>
          <w:rFonts w:hint="eastAsia"/>
          <w:lang w:eastAsia="zh-CN"/>
        </w:rPr>
        <w:t>”</w:t>
      </w:r>
      <w:r>
        <w:rPr>
          <w:rFonts w:hint="eastAsia"/>
        </w:rPr>
        <w:t>按钮。</w:t>
      </w:r>
      <w:r>
        <w:rPr>
          <w:rFonts w:hint="default" w:ascii="Times New Roman" w:hAnsi="Times New Roman" w:cs="Times New Roman"/>
          <w:lang w:eastAsia="zh-CN"/>
        </w:rPr>
        <w:t>（图</w:t>
      </w:r>
      <w:r>
        <w:rPr>
          <w:rFonts w:hint="default" w:ascii="Times New Roman" w:hAnsi="Times New Roman" w:cs="Times New Roman"/>
          <w:lang w:val="en-US" w:eastAsia="zh-CN"/>
        </w:rPr>
        <w:t>3-12</w:t>
      </w:r>
      <w:r>
        <w:rPr>
          <w:rFonts w:hint="default" w:ascii="Times New Roman" w:hAnsi="Times New Roman" w:cs="Times New Roman"/>
          <w:lang w:eastAsia="zh-CN"/>
        </w:rPr>
        <w:t>）</w:t>
      </w:r>
    </w:p>
    <w:p>
      <w:pPr>
        <w:pageBreakBefore w:val="0"/>
        <w:widowControl/>
        <w:kinsoku/>
        <w:wordWrap/>
        <w:overflowPunct/>
        <w:topLinePunct w:val="0"/>
        <w:autoSpaceDE/>
        <w:autoSpaceDN/>
        <w:bidi w:val="0"/>
        <w:spacing w:line="360" w:lineRule="auto"/>
        <w:ind w:right="0" w:rightChars="0"/>
        <w:jc w:val="left"/>
        <w:textAlignment w:val="auto"/>
      </w:pPr>
      <w:r>
        <w:drawing>
          <wp:inline distT="0" distB="0" distL="114300" distR="114300">
            <wp:extent cx="5268595" cy="2205990"/>
            <wp:effectExtent l="0" t="0" r="8255" b="3810"/>
            <wp:docPr id="10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7"/>
                    <pic:cNvPicPr>
                      <a:picLocks noChangeAspect="1"/>
                    </pic:cNvPicPr>
                  </pic:nvPicPr>
                  <pic:blipFill>
                    <a:blip r:embed="rId57"/>
                    <a:stretch>
                      <a:fillRect/>
                    </a:stretch>
                  </pic:blipFill>
                  <pic:spPr>
                    <a:xfrm>
                      <a:off x="0" y="0"/>
                      <a:ext cx="5268595" cy="220599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图3-12</w:t>
      </w:r>
    </w:p>
    <w:p>
      <w:pPr>
        <w:pStyle w:val="21"/>
        <w:pageBreakBefore w:val="0"/>
        <w:widowControl/>
        <w:numPr>
          <w:ilvl w:val="0"/>
          <w:numId w:val="0"/>
        </w:numPr>
        <w:kinsoku/>
        <w:wordWrap/>
        <w:overflowPunct/>
        <w:topLinePunct w:val="0"/>
        <w:autoSpaceDE/>
        <w:autoSpaceDN/>
        <w:bidi w:val="0"/>
        <w:spacing w:line="360" w:lineRule="auto"/>
        <w:ind w:leftChars="0" w:right="0" w:rightChars="0" w:firstLine="480" w:firstLineChars="200"/>
        <w:jc w:val="left"/>
        <w:textAlignment w:val="auto"/>
        <w:rPr>
          <w:rFonts w:ascii="宋体" w:hAnsi="宋体" w:cs="宋体"/>
          <w:kern w:val="0"/>
        </w:rPr>
      </w:pPr>
      <w:r>
        <w:rPr>
          <w:rFonts w:hint="eastAsia" w:ascii="宋体" w:hAnsi="宋体" w:cs="宋体"/>
          <w:kern w:val="0"/>
          <w:lang w:eastAsia="zh-CN"/>
        </w:rPr>
        <w:t>（</w:t>
      </w:r>
      <w:r>
        <w:rPr>
          <w:rFonts w:hint="eastAsia" w:ascii="宋体" w:hAnsi="宋体" w:cs="宋体"/>
          <w:kern w:val="0"/>
          <w:lang w:val="en-US" w:eastAsia="zh-CN"/>
        </w:rPr>
        <w:t>1</w:t>
      </w:r>
      <w:r>
        <w:rPr>
          <w:rFonts w:hint="eastAsia" w:ascii="宋体" w:hAnsi="宋体" w:cs="宋体"/>
          <w:kern w:val="0"/>
          <w:lang w:eastAsia="zh-CN"/>
        </w:rPr>
        <w:t>）课程资料：</w:t>
      </w:r>
      <w:r>
        <w:rPr>
          <w:rFonts w:hint="eastAsia" w:ascii="宋体" w:hAnsi="宋体" w:cs="宋体"/>
          <w:kern w:val="0"/>
        </w:rPr>
        <w:t>主要包括教学活动中老师上传的一些课件，文档等。</w:t>
      </w:r>
    </w:p>
    <w:p>
      <w:pPr>
        <w:pageBreakBefore w:val="0"/>
        <w:widowControl/>
        <w:kinsoku/>
        <w:wordWrap/>
        <w:overflowPunct/>
        <w:topLinePunct w:val="0"/>
        <w:autoSpaceDE/>
        <w:autoSpaceDN/>
        <w:bidi w:val="0"/>
        <w:spacing w:line="360" w:lineRule="auto"/>
        <w:ind w:right="0" w:rightChars="0"/>
        <w:jc w:val="left"/>
        <w:textAlignment w:val="auto"/>
      </w:pPr>
      <w:r>
        <w:rPr>
          <w:sz w:val="24"/>
        </w:rPr>
        <mc:AlternateContent>
          <mc:Choice Requires="wps">
            <w:drawing>
              <wp:anchor distT="0" distB="0" distL="114300" distR="114300" simplePos="0" relativeHeight="372944896" behindDoc="0" locked="0" layoutInCell="1" allowOverlap="1">
                <wp:simplePos x="0" y="0"/>
                <wp:positionH relativeFrom="column">
                  <wp:posOffset>3761740</wp:posOffset>
                </wp:positionH>
                <wp:positionV relativeFrom="paragraph">
                  <wp:posOffset>679450</wp:posOffset>
                </wp:positionV>
                <wp:extent cx="609600" cy="990600"/>
                <wp:effectExtent l="12700" t="12700" r="25400" b="25400"/>
                <wp:wrapNone/>
                <wp:docPr id="107" name="圆角矩形 107"/>
                <wp:cNvGraphicFramePr/>
                <a:graphic xmlns:a="http://schemas.openxmlformats.org/drawingml/2006/main">
                  <a:graphicData uri="http://schemas.microsoft.com/office/word/2010/wordprocessingShape">
                    <wps:wsp>
                      <wps:cNvSpPr/>
                      <wps:spPr>
                        <a:xfrm>
                          <a:off x="4904740" y="5483225"/>
                          <a:ext cx="609600" cy="990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6.2pt;margin-top:53.5pt;height:78pt;width:48pt;z-index:372944896;v-text-anchor:middle;mso-width-relative:page;mso-height-relative:page;" filled="f" stroked="t" coordsize="21600,21600" arcsize="0.166666666666667" o:gfxdata="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CdhadgAAAALAQAADwAAAAAAAAABACAAAAAiAAAAZHJzL2Rvd25yZXYueG1sUEsBAhQAFAAA&#10;AAgAh07iQODq5pVhAgAAgAQAAA4AAAAAAAAAAQAgAAAAJwEAAGRycy9lMm9Eb2MueG1sUEsFBgAA&#10;AAAGAAYAWQEAAPoFAAAAAA==&#10;">
                <v:fill on="f" focussize="0,0"/>
                <v:stroke weight="2pt" color="#C0504D [3205]" joinstyle="round"/>
                <v:imagedata o:title=""/>
                <o:lock v:ext="edit" aspectratio="f"/>
              </v:roundrect>
            </w:pict>
          </mc:Fallback>
        </mc:AlternateContent>
      </w:r>
      <w:r>
        <w:drawing>
          <wp:inline distT="0" distB="0" distL="114300" distR="114300">
            <wp:extent cx="5268595" cy="2418715"/>
            <wp:effectExtent l="0" t="0" r="8255" b="635"/>
            <wp:docPr id="10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8"/>
                    <pic:cNvPicPr>
                      <a:picLocks noChangeAspect="1"/>
                    </pic:cNvPicPr>
                  </pic:nvPicPr>
                  <pic:blipFill>
                    <a:blip r:embed="rId58"/>
                    <a:stretch>
                      <a:fillRect/>
                    </a:stretch>
                  </pic:blipFill>
                  <pic:spPr>
                    <a:xfrm>
                      <a:off x="0" y="0"/>
                      <a:ext cx="5268595" cy="241871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图3-13</w:t>
      </w:r>
    </w:p>
    <w:p>
      <w:pPr>
        <w:pageBreakBefore w:val="0"/>
        <w:widowControl/>
        <w:kinsoku/>
        <w:wordWrap/>
        <w:overflowPunct/>
        <w:topLinePunct w:val="0"/>
        <w:autoSpaceDE/>
        <w:autoSpaceDN/>
        <w:bidi w:val="0"/>
        <w:spacing w:line="360" w:lineRule="auto"/>
        <w:ind w:left="0" w:leftChars="0" w:right="0" w:rightChars="0" w:firstLine="480" w:firstLineChars="200"/>
        <w:jc w:val="left"/>
        <w:textAlignment w:val="auto"/>
        <w:rPr>
          <w:rFonts w:hint="eastAsia"/>
        </w:rPr>
      </w:pPr>
      <w:r>
        <w:rPr>
          <w:rFonts w:hint="eastAsia"/>
          <w:lang w:eastAsia="zh-CN"/>
        </w:rPr>
        <w:t>点击图</w:t>
      </w:r>
      <w:r>
        <w:rPr>
          <w:rFonts w:hint="default" w:ascii="Times New Roman" w:hAnsi="Times New Roman" w:cs="Times New Roman"/>
          <w:lang w:val="en-US" w:eastAsia="zh-CN"/>
        </w:rPr>
        <w:t>3-13</w:t>
      </w:r>
      <w:r>
        <w:rPr>
          <w:rFonts w:hint="eastAsia"/>
          <w:lang w:val="en-US" w:eastAsia="zh-CN"/>
        </w:rPr>
        <w:t>中“</w:t>
      </w:r>
      <w:r>
        <w:rPr>
          <w:rFonts w:hint="eastAsia"/>
          <w:color w:val="FF0000"/>
          <w:lang w:eastAsia="zh-CN"/>
        </w:rPr>
        <w:t>添加图书</w:t>
      </w:r>
      <w:r>
        <w:rPr>
          <w:rFonts w:hint="eastAsia"/>
          <w:lang w:eastAsia="zh-CN"/>
        </w:rPr>
        <w:t>”、“</w:t>
      </w:r>
      <w:r>
        <w:rPr>
          <w:rFonts w:hint="eastAsia"/>
          <w:color w:val="FF0000"/>
          <w:lang w:eastAsia="zh-CN"/>
        </w:rPr>
        <w:t>添加视频</w:t>
      </w:r>
      <w:r>
        <w:rPr>
          <w:rFonts w:hint="eastAsia"/>
          <w:lang w:eastAsia="zh-CN"/>
        </w:rPr>
        <w:t>”，可以进行添加超星图书、超星视频，</w:t>
      </w:r>
      <w:r>
        <w:rPr>
          <w:rFonts w:hint="eastAsia" w:ascii="宋体" w:hAnsi="宋体" w:cs="宋体"/>
          <w:kern w:val="0"/>
        </w:rPr>
        <w:t>搜索相关的图书资源之后，点击添加即可。</w:t>
      </w:r>
      <w:r>
        <w:rPr>
          <w:rFonts w:hint="eastAsia" w:ascii="宋体" w:hAnsi="宋体" w:cs="宋体"/>
          <w:kern w:val="0"/>
          <w:lang w:eastAsia="zh-CN"/>
        </w:rPr>
        <w:t>与课程中的添加方法相同。</w:t>
      </w:r>
      <w:bookmarkStart w:id="86" w:name="_Toc366764853"/>
      <w:bookmarkStart w:id="87" w:name="_Toc21955"/>
      <w:bookmarkStart w:id="88" w:name="_Toc440289098"/>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89" w:name="_Toc18472"/>
      <w:r>
        <w:rPr>
          <w:rFonts w:hint="eastAsia" w:ascii="Times New Roman" w:hAnsi="Times New Roman" w:eastAsia="黑体" w:cs="Times New Roman"/>
          <w:b w:val="0"/>
          <w:bCs w:val="0"/>
          <w:kern w:val="0"/>
          <w:sz w:val="30"/>
          <w:szCs w:val="30"/>
          <w:lang w:val="en-US" w:eastAsia="zh-CN"/>
        </w:rPr>
        <w:t>3.5</w:t>
      </w:r>
      <w:bookmarkEnd w:id="86"/>
      <w:r>
        <w:rPr>
          <w:rFonts w:hint="eastAsia" w:ascii="Times New Roman" w:hAnsi="Times New Roman" w:eastAsia="黑体" w:cs="Times New Roman"/>
          <w:b w:val="0"/>
          <w:bCs w:val="0"/>
          <w:kern w:val="0"/>
          <w:sz w:val="30"/>
          <w:szCs w:val="30"/>
          <w:lang w:val="en-US" w:eastAsia="zh-CN"/>
        </w:rPr>
        <w:t>通知</w:t>
      </w:r>
      <w:bookmarkEnd w:id="87"/>
      <w:bookmarkEnd w:id="88"/>
      <w:bookmarkEnd w:id="89"/>
      <w:bookmarkStart w:id="90" w:name="_Toc9179"/>
      <w:bookmarkStart w:id="91" w:name="_Toc440289101"/>
    </w:p>
    <w:bookmarkEnd w:id="90"/>
    <w:bookmarkEnd w:id="91"/>
    <w:p>
      <w:pPr>
        <w:pageBreakBefore w:val="0"/>
        <w:widowControl w:val="0"/>
        <w:kinsoku/>
        <w:wordWrap/>
        <w:overflowPunct/>
        <w:topLinePunct w:val="0"/>
        <w:autoSpaceDE/>
        <w:autoSpaceDN/>
        <w:bidi w:val="0"/>
        <w:spacing w:line="360" w:lineRule="auto"/>
        <w:ind w:right="0" w:rightChars="0" w:firstLine="480" w:firstLineChars="200"/>
        <w:jc w:val="both"/>
        <w:textAlignment w:val="auto"/>
      </w:pPr>
      <w:r>
        <w:rPr>
          <w:rFonts w:hint="eastAsia"/>
        </w:rPr>
        <w:t>教师可以在菜单栏点击“通知”，进入可直接推送教学任务等通知到学生端，学生上线即可弹出对话窗口，浏览通知内容</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3-14</w:t>
      </w:r>
      <w:r>
        <w:rPr>
          <w:rFonts w:hint="default" w:ascii="Times New Roman" w:hAnsi="Times New Roman" w:cs="Times New Roman"/>
          <w:lang w:eastAsia="zh-CN"/>
        </w:rPr>
        <w:t>）</w:t>
      </w:r>
      <w:r>
        <w:rPr>
          <w:rFonts w:hint="eastAsia"/>
        </w:rPr>
        <w:t>。</w:t>
      </w:r>
    </w:p>
    <w:p>
      <w:pPr>
        <w:pageBreakBefore w:val="0"/>
        <w:kinsoku/>
        <w:wordWrap/>
        <w:overflowPunct/>
        <w:topLinePunct w:val="0"/>
        <w:autoSpaceDE/>
        <w:autoSpaceDN/>
        <w:bidi w:val="0"/>
        <w:spacing w:line="360" w:lineRule="auto"/>
        <w:ind w:right="0" w:rightChars="0"/>
        <w:textAlignment w:val="auto"/>
      </w:pPr>
      <w:r>
        <w:rPr>
          <w:sz w:val="24"/>
        </w:rPr>
        <mc:AlternateContent>
          <mc:Choice Requires="wps">
            <w:drawing>
              <wp:anchor distT="0" distB="0" distL="114300" distR="114300" simplePos="0" relativeHeight="372943872" behindDoc="0" locked="0" layoutInCell="1" allowOverlap="1">
                <wp:simplePos x="0" y="0"/>
                <wp:positionH relativeFrom="column">
                  <wp:posOffset>4174490</wp:posOffset>
                </wp:positionH>
                <wp:positionV relativeFrom="paragraph">
                  <wp:posOffset>55245</wp:posOffset>
                </wp:positionV>
                <wp:extent cx="172085" cy="219075"/>
                <wp:effectExtent l="7620" t="7620" r="10795" b="20955"/>
                <wp:wrapNone/>
                <wp:docPr id="49" name="自选图形 264"/>
                <wp:cNvGraphicFramePr/>
                <a:graphic xmlns:a="http://schemas.openxmlformats.org/drawingml/2006/main">
                  <a:graphicData uri="http://schemas.microsoft.com/office/word/2010/wordprocessingShape">
                    <wps:wsp>
                      <wps:cNvSpPr/>
                      <wps:spPr>
                        <a:xfrm>
                          <a:off x="0" y="0"/>
                          <a:ext cx="172085" cy="21907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64" o:spid="_x0000_s1026" o:spt="176" type="#_x0000_t176" style="position:absolute;left:0pt;margin-left:328.7pt;margin-top:4.35pt;height:17.25pt;width:13.55pt;z-index:372943872;mso-width-relative:page;mso-height-relative:page;" filled="f" stroked="t" coordsize="21600,21600" o:gfxdata="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sxnHtcAAAAIAQAADwAAAAAAAAABACAAAAAiAAAAZHJzL2Rvd25yZXYueG1s&#10;UEsBAhQAFAAAAAgAh07iQPqbcSr5AQAAxQMAAA4AAAAAAAAAAQAgAAAAJgEAAGRycy9lMm9Eb2Mu&#10;eG1sUEsFBgAAAAAGAAYAWQEAAJEFAAAAAA==&#10;">
                <v:fill on="f" focussize="0,0"/>
                <v:stroke weight="1.25pt" color="#FF0000" joinstyle="miter"/>
                <v:imagedata o:title=""/>
                <o:lock v:ext="edit" aspectratio="f"/>
              </v:shape>
            </w:pict>
          </mc:Fallback>
        </mc:AlternateContent>
      </w:r>
      <w:r>
        <w:drawing>
          <wp:inline distT="0" distB="0" distL="0" distR="0">
            <wp:extent cx="4989195" cy="2392045"/>
            <wp:effectExtent l="19050" t="0" r="1732"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59"/>
                    <a:srcRect/>
                    <a:stretch>
                      <a:fillRect/>
                    </a:stretch>
                  </pic:blipFill>
                  <pic:spPr>
                    <a:xfrm>
                      <a:off x="0" y="0"/>
                      <a:ext cx="4991266" cy="2393388"/>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点击“</w:t>
      </w:r>
      <w:r>
        <w:rPr>
          <w:rFonts w:hint="eastAsia"/>
          <w:color w:val="FF0000"/>
        </w:rPr>
        <w:t>发布</w:t>
      </w:r>
      <w:r>
        <w:rPr>
          <w:rFonts w:hint="eastAsia"/>
        </w:rPr>
        <w:t>”即可编辑并发送给学生通知内容，教师还可以选择推送的班级范围。</w:t>
      </w:r>
      <w:bookmarkStart w:id="92" w:name="_Toc14573"/>
      <w:bookmarkStart w:id="93" w:name="_Toc440289102"/>
      <w:bookmarkStart w:id="94" w:name="_Toc366764856"/>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95" w:name="_Toc14883"/>
      <w:r>
        <w:rPr>
          <w:rFonts w:hint="eastAsia" w:ascii="Times New Roman" w:hAnsi="Times New Roman" w:eastAsia="黑体" w:cs="Times New Roman"/>
          <w:b w:val="0"/>
          <w:bCs w:val="0"/>
          <w:kern w:val="0"/>
          <w:sz w:val="30"/>
          <w:szCs w:val="30"/>
          <w:lang w:val="en-US" w:eastAsia="zh-CN"/>
        </w:rPr>
        <w:t>3.6统计</w:t>
      </w:r>
      <w:bookmarkEnd w:id="92"/>
      <w:bookmarkEnd w:id="93"/>
      <w:bookmarkEnd w:id="94"/>
      <w:bookmarkEnd w:id="95"/>
    </w:p>
    <w:p>
      <w:pPr>
        <w:ind w:firstLine="480" w:firstLineChars="200"/>
      </w:pPr>
      <w:r>
        <w:rPr>
          <w:rFonts w:hint="eastAsia"/>
        </w:rPr>
        <w:t>进入课程空间以后，点击</w:t>
      </w:r>
      <w:r>
        <w:rPr>
          <w:rFonts w:hint="eastAsia"/>
          <w:lang w:eastAsia="zh-CN"/>
        </w:rPr>
        <w:t>“</w:t>
      </w:r>
      <w:r>
        <w:rPr>
          <w:rFonts w:hint="eastAsia"/>
          <w:color w:val="FF0000"/>
          <w:lang w:eastAsia="zh-CN"/>
        </w:rPr>
        <w:t>统计</w:t>
      </w:r>
      <w:r>
        <w:rPr>
          <w:rFonts w:hint="eastAsia"/>
          <w:lang w:eastAsia="zh-CN"/>
        </w:rPr>
        <w:t>”</w:t>
      </w:r>
      <w:r>
        <w:rPr>
          <w:rFonts w:hint="eastAsia"/>
        </w:rPr>
        <w:t>按钮。</w:t>
      </w:r>
      <w:r>
        <w:rPr>
          <w:rFonts w:hint="eastAsia"/>
          <w:lang w:eastAsia="zh-CN"/>
        </w:rPr>
        <w:t>（图</w:t>
      </w:r>
      <w:r>
        <w:rPr>
          <w:rFonts w:hint="default" w:ascii="Times New Roman" w:hAnsi="Times New Roman" w:cs="Times New Roman"/>
          <w:lang w:val="en-US" w:eastAsia="zh-CN"/>
        </w:rPr>
        <w:t>3-15</w:t>
      </w:r>
      <w:r>
        <w:rPr>
          <w:rFonts w:hint="eastAsia"/>
          <w:lang w:eastAsia="zh-CN"/>
        </w:rPr>
        <w:t>）</w:t>
      </w:r>
    </w:p>
    <w:p>
      <w:pPr>
        <w:widowControl/>
        <w:jc w:val="left"/>
      </w:pPr>
      <w:r>
        <w:drawing>
          <wp:inline distT="0" distB="0" distL="114300" distR="114300">
            <wp:extent cx="5265420" cy="1249680"/>
            <wp:effectExtent l="0" t="0" r="11430" b="7620"/>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60"/>
                    <a:stretch>
                      <a:fillRect/>
                    </a:stretch>
                  </pic:blipFill>
                  <pic:spPr>
                    <a:xfrm>
                      <a:off x="0" y="0"/>
                      <a:ext cx="5265420" cy="12496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图3-15</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pPr>
      <w:r>
        <w:rPr>
          <w:rFonts w:hint="eastAsia"/>
        </w:rPr>
        <w:t>老师可以选择不同的班级，进行班级中学习情况的统计。</w:t>
      </w:r>
      <w:r>
        <w:rPr>
          <w:rFonts w:hint="eastAsia"/>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3-16</w:t>
      </w:r>
      <w:r>
        <w:rPr>
          <w:rFonts w:hint="default" w:ascii="Times New Roman" w:hAnsi="Times New Roman" w:cs="Times New Roman"/>
          <w:lang w:eastAsia="zh-CN"/>
        </w:rPr>
        <w:t>）</w:t>
      </w:r>
    </w:p>
    <w:p>
      <w:pPr>
        <w:widowControl/>
        <w:jc w:val="left"/>
      </w:pPr>
      <w:r>
        <w:rPr>
          <w:sz w:val="24"/>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290195</wp:posOffset>
                </wp:positionV>
                <wp:extent cx="1714500" cy="447040"/>
                <wp:effectExtent l="7620" t="7620" r="11430" b="21590"/>
                <wp:wrapNone/>
                <wp:docPr id="34" name="自选图形 248"/>
                <wp:cNvGraphicFramePr/>
                <a:graphic xmlns:a="http://schemas.openxmlformats.org/drawingml/2006/main">
                  <a:graphicData uri="http://schemas.microsoft.com/office/word/2010/wordprocessingShape">
                    <wps:wsp>
                      <wps:cNvSpPr/>
                      <wps:spPr>
                        <a:xfrm>
                          <a:off x="0" y="0"/>
                          <a:ext cx="1714500" cy="44704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48" o:spid="_x0000_s1026" o:spt="176" type="#_x0000_t176" style="position:absolute;left:0pt;margin-left:18pt;margin-top:22.85pt;height:35.2pt;width:135pt;z-index:251695104;mso-width-relative:page;mso-height-relative:page;" filled="f" stroked="t" coordsize="21600,21600" o:gfxdata="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jHkptYAAAAJAQAADwAAAAAAAAABACAAAAAiAAAAZHJzL2Rvd25yZXYueG1s&#10;UEsBAhQAFAAAAAgAh07iQAS5T9P6AQAAxgMAAA4AAAAAAAAAAQAgAAAAJQEAAGRycy9lMm9Eb2Mu&#10;eG1sUEsFBgAAAAAGAAYAWQEAAJEFAAAAAA==&#10;">
                <v:fill on="f" focussize="0,0"/>
                <v:stroke weight="1.25pt" color="#FF0000" joinstyle="miter"/>
                <v:imagedata o:title=""/>
                <o:lock v:ext="edit" aspectratio="f"/>
              </v:shape>
            </w:pict>
          </mc:Fallback>
        </mc:AlternateContent>
      </w:r>
      <w:r>
        <w:drawing>
          <wp:inline distT="0" distB="0" distL="114300" distR="114300">
            <wp:extent cx="5114290" cy="2152650"/>
            <wp:effectExtent l="0" t="0" r="10160" b="0"/>
            <wp:docPr id="10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0"/>
                    <pic:cNvPicPr>
                      <a:picLocks noChangeAspect="1"/>
                    </pic:cNvPicPr>
                  </pic:nvPicPr>
                  <pic:blipFill>
                    <a:blip r:embed="rId61"/>
                    <a:stretch>
                      <a:fillRect/>
                    </a:stretch>
                  </pic:blipFill>
                  <pic:spPr>
                    <a:xfrm>
                      <a:off x="0" y="0"/>
                      <a:ext cx="5114290" cy="21526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图3-16</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ascii="宋体" w:hAnsi="宋体"/>
        </w:rPr>
      </w:pPr>
      <w:r>
        <w:rPr>
          <w:rFonts w:hint="eastAsia" w:ascii="宋体" w:hAnsi="宋体"/>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黑体" w:cs="Times New Roman"/>
          <w:b w:val="0"/>
          <w:bCs w:val="0"/>
          <w:lang w:val="en-US" w:eastAsia="zh-CN"/>
        </w:rPr>
      </w:pPr>
      <w:bookmarkStart w:id="96" w:name="_Toc440289103"/>
      <w:bookmarkStart w:id="97" w:name="_Toc12321"/>
      <w:r>
        <w:rPr>
          <w:rFonts w:hint="eastAsia" w:ascii="Times New Roman" w:hAnsi="Times New Roman" w:eastAsia="黑体" w:cs="Times New Roman"/>
          <w:b w:val="0"/>
          <w:bCs w:val="0"/>
          <w:lang w:val="en-US" w:eastAsia="zh-CN"/>
        </w:rPr>
        <w:t>3.6.1课程情况</w:t>
      </w:r>
      <w:bookmarkEnd w:id="96"/>
      <w:bookmarkEnd w:id="9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w:t>
      </w:r>
      <w:r>
        <w:rPr>
          <w:rFonts w:hint="default" w:ascii="Times New Roman" w:hAnsi="Times New Roman" w:cs="Times New Roman"/>
        </w:rPr>
        <w:t>1</w:t>
      </w:r>
      <w:r>
        <w:rPr>
          <w:rFonts w:hint="eastAsia"/>
        </w:rPr>
        <w:t>）任务点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rPr>
      </w:pPr>
      <w:r>
        <w:rPr>
          <w:rFonts w:hint="eastAsia" w:ascii="宋体" w:hAnsi="宋体"/>
        </w:rPr>
        <w:t>单击</w:t>
      </w:r>
      <w:r>
        <w:rPr>
          <w:rFonts w:hint="eastAsia" w:ascii="宋体" w:hAnsi="宋体"/>
          <w:lang w:eastAsia="zh-CN"/>
        </w:rPr>
        <w:t>“</w:t>
      </w:r>
      <w:r>
        <w:rPr>
          <w:rFonts w:hint="eastAsia" w:ascii="宋体" w:hAnsi="宋体"/>
          <w:color w:val="FF0000"/>
        </w:rPr>
        <w:t>任务点</w:t>
      </w:r>
      <w:r>
        <w:rPr>
          <w:rFonts w:hint="eastAsia" w:ascii="宋体" w:hAnsi="宋体"/>
          <w:lang w:eastAsia="zh-CN"/>
        </w:rPr>
        <w:t>”</w:t>
      </w:r>
      <w:r>
        <w:rPr>
          <w:rFonts w:hint="eastAsia" w:ascii="宋体" w:hAnsi="宋体"/>
        </w:rPr>
        <w:t>按钮，可以查看课程中的任务点的情况。</w:t>
      </w:r>
      <w:r>
        <w:rPr>
          <w:rFonts w:hint="eastAsia" w:ascii="宋体" w:hAnsi="宋体"/>
          <w:lang w:eastAsia="zh-CN"/>
        </w:rPr>
        <w:t>（</w:t>
      </w:r>
      <w:r>
        <w:rPr>
          <w:rFonts w:hint="default" w:ascii="Times New Roman" w:hAnsi="Times New Roman" w:cs="Times New Roman"/>
          <w:lang w:eastAsia="zh-CN"/>
        </w:rPr>
        <w:t>图</w:t>
      </w:r>
      <w:r>
        <w:rPr>
          <w:rFonts w:hint="default" w:ascii="Times New Roman" w:hAnsi="Times New Roman" w:cs="Times New Roman"/>
          <w:lang w:val="en-US" w:eastAsia="zh-CN"/>
        </w:rPr>
        <w:t>3-17</w:t>
      </w:r>
      <w:r>
        <w:rPr>
          <w:rFonts w:hint="eastAsia" w:ascii="宋体" w:hAnsi="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pPr>
      <w:r>
        <w:drawing>
          <wp:inline distT="0" distB="0" distL="114300" distR="114300">
            <wp:extent cx="5273040" cy="1668780"/>
            <wp:effectExtent l="0" t="0" r="3810" b="7620"/>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pic:cNvPicPr>
                      <a:picLocks noChangeAspect="1"/>
                    </pic:cNvPicPr>
                  </pic:nvPicPr>
                  <pic:blipFill>
                    <a:blip r:embed="rId62"/>
                    <a:stretch>
                      <a:fillRect/>
                    </a:stretch>
                  </pic:blipFill>
                  <pic:spPr>
                    <a:xfrm>
                      <a:off x="0" y="0"/>
                      <a:ext cx="5273040" cy="16687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图3-17</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rPr>
      </w:pPr>
      <w:r>
        <w:rPr>
          <w:rFonts w:hint="eastAsia"/>
        </w:rPr>
        <w:t>测验的完成详情和视频的观看情况都可以通过点击任务点右侧的“</w:t>
      </w:r>
      <w:r>
        <w:rPr>
          <w:rFonts w:hint="eastAsia"/>
          <w:color w:val="FF0000"/>
        </w:rPr>
        <w:t>查看</w:t>
      </w:r>
      <w:r>
        <w:rPr>
          <w:rFonts w:hint="eastAsia"/>
        </w:rPr>
        <w:t>”按钮进行查看。</w:t>
      </w:r>
      <w:r>
        <w:rPr>
          <w:rFonts w:hint="default" w:ascii="Times New Roman" w:hAnsi="Times New Roman" w:cs="Times New Roman"/>
          <w:lang w:eastAsia="zh-CN"/>
        </w:rPr>
        <w:t>（图</w:t>
      </w:r>
      <w:r>
        <w:rPr>
          <w:rFonts w:hint="default" w:ascii="Times New Roman" w:hAnsi="Times New Roman" w:cs="Times New Roman"/>
          <w:lang w:val="en-US" w:eastAsia="zh-CN"/>
        </w:rPr>
        <w:t>3-18</w:t>
      </w:r>
      <w:r>
        <w:rPr>
          <w:rFonts w:hint="default" w:ascii="Times New Roman" w:hAnsi="Times New Roman" w:cs="Times New Roman"/>
          <w:lang w:eastAsia="zh-CN"/>
        </w:rPr>
        <w:t>）</w:t>
      </w:r>
    </w:p>
    <w:p>
      <w:r>
        <w:rPr>
          <w:sz w:val="24"/>
        </w:rPr>
        <mc:AlternateContent>
          <mc:Choice Requires="wps">
            <w:drawing>
              <wp:anchor distT="0" distB="0" distL="114300" distR="114300" simplePos="0" relativeHeight="251732992" behindDoc="0" locked="0" layoutInCell="1" allowOverlap="1">
                <wp:simplePos x="0" y="0"/>
                <wp:positionH relativeFrom="column">
                  <wp:posOffset>4542790</wp:posOffset>
                </wp:positionH>
                <wp:positionV relativeFrom="paragraph">
                  <wp:posOffset>1696720</wp:posOffset>
                </wp:positionV>
                <wp:extent cx="316230" cy="248285"/>
                <wp:effectExtent l="7620" t="8255" r="19050" b="10160"/>
                <wp:wrapNone/>
                <wp:docPr id="35" name="自选图形 249"/>
                <wp:cNvGraphicFramePr/>
                <a:graphic xmlns:a="http://schemas.openxmlformats.org/drawingml/2006/main">
                  <a:graphicData uri="http://schemas.microsoft.com/office/word/2010/wordprocessingShape">
                    <wps:wsp>
                      <wps:cNvSpPr/>
                      <wps:spPr>
                        <a:xfrm>
                          <a:off x="0" y="0"/>
                          <a:ext cx="316230" cy="24828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49" o:spid="_x0000_s1026" o:spt="176" type="#_x0000_t176" style="position:absolute;left:0pt;margin-left:357.7pt;margin-top:133.6pt;height:19.55pt;width:24.9pt;z-index:251732992;mso-width-relative:page;mso-height-relative:page;" filled="f" stroked="t" coordsize="21600,21600" o:gfxdata="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Xf1H2QAAAAsBAAAPAAAAAAAAAAEAIAAAACIAAABkcnMvZG93bnJldi54&#10;bWxQSwECFAAUAAAACACHTuJAbMpbXvkBAADFAwAADgAAAAAAAAABACAAAAAoAQAAZHJzL2Uyb0Rv&#10;Yy54bWxQSwUGAAAAAAYABgBZAQAAkwUAAAAA&#10;">
                <v:fill on="f" focussize="0,0"/>
                <v:stroke weight="1.25pt" color="#FF0000" joinstyle="miter"/>
                <v:imagedata o:title=""/>
                <o:lock v:ext="edit" aspectratio="f"/>
              </v:shape>
            </w:pict>
          </mc:Fallback>
        </mc:AlternateContent>
      </w:r>
      <w:r>
        <w:drawing>
          <wp:inline distT="0" distB="0" distL="114300" distR="114300">
            <wp:extent cx="5273040" cy="2202180"/>
            <wp:effectExtent l="0" t="0" r="3810" b="7620"/>
            <wp:docPr id="9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
                    <pic:cNvPicPr>
                      <a:picLocks noChangeAspect="1"/>
                    </pic:cNvPicPr>
                  </pic:nvPicPr>
                  <pic:blipFill>
                    <a:blip r:embed="rId63"/>
                    <a:stretch>
                      <a:fillRect/>
                    </a:stretch>
                  </pic:blipFill>
                  <pic:spPr>
                    <a:xfrm>
                      <a:off x="0" y="0"/>
                      <a:ext cx="5273040" cy="22021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drawing>
          <wp:inline distT="0" distB="0" distL="114300" distR="114300">
            <wp:extent cx="5265420" cy="2461260"/>
            <wp:effectExtent l="0" t="0" r="11430" b="15240"/>
            <wp:docPr id="9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2"/>
                    <pic:cNvPicPr>
                      <a:picLocks noChangeAspect="1"/>
                    </pic:cNvPicPr>
                  </pic:nvPicPr>
                  <pic:blipFill>
                    <a:blip r:embed="rId64"/>
                    <a:stretch>
                      <a:fillRect/>
                    </a:stretch>
                  </pic:blipFill>
                  <pic:spPr>
                    <a:xfrm>
                      <a:off x="0" y="0"/>
                      <a:ext cx="5265420" cy="24612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w:t>
      </w:r>
      <w:r>
        <w:rPr>
          <w:rFonts w:hint="default" w:ascii="Times New Roman" w:hAnsi="Times New Roman" w:cs="Times New Roman"/>
        </w:rPr>
        <w:t>2</w:t>
      </w:r>
      <w:r>
        <w:rPr>
          <w:rFonts w:hint="eastAsia"/>
        </w:rPr>
        <w:t>）章节测验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点击统计界面中的</w:t>
      </w:r>
      <w:r>
        <w:rPr>
          <w:rFonts w:hint="eastAsia"/>
          <w:lang w:eastAsia="zh-CN"/>
        </w:rPr>
        <w:t>“</w:t>
      </w:r>
      <w:r>
        <w:rPr>
          <w:rFonts w:hint="eastAsia"/>
          <w:color w:val="FF0000"/>
        </w:rPr>
        <w:t>章节测验</w:t>
      </w:r>
      <w:r>
        <w:rPr>
          <w:rFonts w:hint="eastAsia"/>
          <w:lang w:eastAsia="zh-CN"/>
        </w:rPr>
        <w:t>”</w:t>
      </w:r>
      <w:r>
        <w:rPr>
          <w:rFonts w:hint="eastAsia"/>
        </w:rPr>
        <w:t>，即可看到设置的章节测验的情况，包括接收测验数，待批测验数等。点击章节测验后的批阅或删除按钮，即可对相应章节测验进行相关操作</w:t>
      </w:r>
      <w:r>
        <w:rPr>
          <w:rFonts w:hint="default" w:ascii="Times New Roman" w:hAnsi="Times New Roman" w:cs="Times New Roman"/>
        </w:rPr>
        <w:t>。</w:t>
      </w:r>
      <w:r>
        <w:rPr>
          <w:rFonts w:hint="default" w:ascii="Times New Roman" w:hAnsi="Times New Roman" w:cs="Times New Roman"/>
          <w:lang w:eastAsia="zh-CN"/>
        </w:rPr>
        <w:t>（图</w:t>
      </w:r>
      <w:r>
        <w:rPr>
          <w:rFonts w:hint="default" w:ascii="Times New Roman" w:hAnsi="Times New Roman" w:cs="Times New Roman"/>
          <w:lang w:val="en-US" w:eastAsia="zh-CN"/>
        </w:rPr>
        <w:t>3-19</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drawing>
          <wp:inline distT="0" distB="0" distL="114300" distR="114300">
            <wp:extent cx="5265420" cy="2004060"/>
            <wp:effectExtent l="0" t="0" r="11430" b="1524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pic:cNvPicPr>
                  </pic:nvPicPr>
                  <pic:blipFill>
                    <a:blip r:embed="rId65"/>
                    <a:stretch>
                      <a:fillRect/>
                    </a:stretch>
                  </pic:blipFill>
                  <pic:spPr>
                    <a:xfrm>
                      <a:off x="0" y="0"/>
                      <a:ext cx="5265420" cy="20040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图3-19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w:t>
      </w:r>
      <w:r>
        <w:rPr>
          <w:rFonts w:hint="default" w:ascii="Times New Roman" w:hAnsi="Times New Roman" w:cs="Times New Roman"/>
        </w:rPr>
        <w:t>3</w:t>
      </w:r>
      <w:r>
        <w:rPr>
          <w:rFonts w:hint="eastAsia"/>
        </w:rPr>
        <w:t>）章节资料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在统计界面点击“</w:t>
      </w:r>
      <w:r>
        <w:rPr>
          <w:rFonts w:hint="eastAsia"/>
          <w:color w:val="FF0000"/>
        </w:rPr>
        <w:t>章节资料</w:t>
      </w:r>
      <w:r>
        <w:rPr>
          <w:rFonts w:hint="eastAsia"/>
        </w:rPr>
        <w:t>”按钮，即可查看课程中所有上传的资料，其中所属章节，资料大小，创建日期等信息都一目了然，可以方便教师管理。</w:t>
      </w:r>
      <w:r>
        <w:rPr>
          <w:rFonts w:hint="eastAsia"/>
          <w:lang w:eastAsia="zh-CN"/>
        </w:rPr>
        <w:t>（图</w:t>
      </w:r>
      <w:r>
        <w:rPr>
          <w:rFonts w:hint="default" w:ascii="Times New Roman" w:hAnsi="Times New Roman" w:cs="Times New Roman"/>
          <w:lang w:val="en-US" w:eastAsia="zh-CN"/>
        </w:rPr>
        <w:t>3-20</w:t>
      </w:r>
      <w:r>
        <w:rPr>
          <w:rFonts w:hint="default" w:ascii="Times New Roman" w:hAnsi="Times New Roman" w:cs="Times New Roman"/>
          <w:lang w:eastAsia="zh-CN"/>
        </w:rPr>
        <w:t>）</w:t>
      </w:r>
    </w:p>
    <w:p>
      <w:r>
        <w:drawing>
          <wp:inline distT="0" distB="0" distL="114300" distR="114300">
            <wp:extent cx="5273040" cy="1798320"/>
            <wp:effectExtent l="0" t="0" r="3810" b="11430"/>
            <wp:docPr id="9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4"/>
                    <pic:cNvPicPr>
                      <a:picLocks noChangeAspect="1"/>
                    </pic:cNvPicPr>
                  </pic:nvPicPr>
                  <pic:blipFill>
                    <a:blip r:embed="rId66"/>
                    <a:stretch>
                      <a:fillRect/>
                    </a:stretch>
                  </pic:blipFill>
                  <pic:spPr>
                    <a:xfrm>
                      <a:off x="0" y="0"/>
                      <a:ext cx="5273040" cy="17983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图3-20</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黑体" w:cs="Times New Roman"/>
          <w:b w:val="0"/>
          <w:bCs w:val="0"/>
          <w:lang w:val="en-US" w:eastAsia="zh-CN"/>
        </w:rPr>
      </w:pPr>
      <w:bookmarkStart w:id="98" w:name="_Toc27641"/>
      <w:bookmarkStart w:id="99" w:name="_Toc440289104"/>
      <w:r>
        <w:rPr>
          <w:rFonts w:hint="default" w:ascii="Times New Roman" w:hAnsi="Times New Roman" w:eastAsia="黑体" w:cs="Times New Roman"/>
          <w:b w:val="0"/>
          <w:bCs w:val="0"/>
          <w:lang w:val="en-US" w:eastAsia="zh-CN"/>
        </w:rPr>
        <w:t>3.6.2学习情况</w:t>
      </w:r>
      <w:bookmarkEnd w:id="98"/>
      <w:bookmarkEnd w:id="9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w:t>
      </w:r>
      <w:r>
        <w:rPr>
          <w:rFonts w:hint="default" w:ascii="Times New Roman" w:hAnsi="Times New Roman" w:cs="Times New Roman"/>
        </w:rPr>
        <w:t>1</w:t>
      </w:r>
      <w:r>
        <w:rPr>
          <w:rFonts w:hint="eastAsia"/>
        </w:rPr>
        <w:t>）学生情况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单击统计界面中的“</w:t>
      </w:r>
      <w:r>
        <w:rPr>
          <w:rFonts w:hint="eastAsia"/>
          <w:color w:val="FF0000"/>
        </w:rPr>
        <w:t>学生</w:t>
      </w:r>
      <w:r>
        <w:rPr>
          <w:rFonts w:hint="eastAsia"/>
          <w:color w:val="FF0000"/>
          <w:lang w:eastAsia="zh-CN"/>
        </w:rPr>
        <w:t>管理</w:t>
      </w:r>
      <w:r>
        <w:rPr>
          <w:rFonts w:hint="eastAsia"/>
        </w:rPr>
        <w:t>”选项，即可查看班级中学生的自然信息，任务完成数，视频观看时长，讨论数等各类信息。</w:t>
      </w:r>
      <w:r>
        <w:rPr>
          <w:rFonts w:hint="default" w:ascii="Times New Roman" w:hAnsi="Times New Roman" w:cs="Times New Roman"/>
          <w:lang w:eastAsia="zh-CN"/>
        </w:rPr>
        <w:t>（图</w:t>
      </w:r>
      <w:r>
        <w:rPr>
          <w:rFonts w:hint="default" w:ascii="Times New Roman" w:hAnsi="Times New Roman" w:cs="Times New Roman"/>
          <w:lang w:val="en-US" w:eastAsia="zh-CN"/>
        </w:rPr>
        <w:t>3-21</w:t>
      </w:r>
      <w:r>
        <w:rPr>
          <w:rFonts w:hint="eastAsia"/>
          <w:lang w:eastAsia="zh-CN"/>
        </w:rPr>
        <w:t>）</w:t>
      </w:r>
    </w:p>
    <w:p>
      <w:pPr>
        <w:rPr>
          <w:rFonts w:ascii="宋体" w:hAnsi="宋体"/>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73040" cy="2065020"/>
            <wp:effectExtent l="0" t="0" r="3810" b="11430"/>
            <wp:docPr id="9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5"/>
                    <pic:cNvPicPr>
                      <a:picLocks noChangeAspect="1"/>
                    </pic:cNvPicPr>
                  </pic:nvPicPr>
                  <pic:blipFill>
                    <a:blip r:embed="rId67"/>
                    <a:stretch>
                      <a:fillRect/>
                    </a:stretch>
                  </pic:blipFill>
                  <pic:spPr>
                    <a:xfrm>
                      <a:off x="0" y="0"/>
                      <a:ext cx="5273040" cy="20650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点击学生右侧的“</w:t>
      </w:r>
      <w:r>
        <w:rPr>
          <w:rFonts w:hint="eastAsia"/>
          <w:color w:val="FF0000"/>
        </w:rPr>
        <w:t>查看</w:t>
      </w:r>
      <w:r>
        <w:rPr>
          <w:rFonts w:hint="eastAsia"/>
        </w:rPr>
        <w:t>”按钮，可以查看该学生的进度统计，章节统计和访问统计的具体信息，方便教师查看学生的学习情况。</w:t>
      </w:r>
      <w:r>
        <w:rPr>
          <w:rFonts w:hint="default" w:ascii="Times New Roman" w:hAnsi="Times New Roman" w:cs="Times New Roman"/>
          <w:lang w:eastAsia="zh-CN"/>
        </w:rPr>
        <w:t>（图</w:t>
      </w:r>
      <w:r>
        <w:rPr>
          <w:rFonts w:hint="default" w:ascii="Times New Roman" w:hAnsi="Times New Roman" w:cs="Times New Roman"/>
          <w:lang w:val="en-US" w:eastAsia="zh-CN"/>
        </w:rPr>
        <w:t>3-22</w:t>
      </w:r>
      <w:r>
        <w:rPr>
          <w:rFonts w:hint="default" w:ascii="Times New Roman" w:hAnsi="Times New Roman" w:cs="Times New Roman"/>
          <w:lang w:eastAsia="zh-CN"/>
        </w:rPr>
        <w:t>）</w:t>
      </w:r>
    </w:p>
    <w:p>
      <w:r>
        <w:drawing>
          <wp:inline distT="0" distB="0" distL="114300" distR="114300">
            <wp:extent cx="5273040" cy="2773680"/>
            <wp:effectExtent l="0" t="0" r="3810" b="7620"/>
            <wp:docPr id="9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68"/>
                    <a:stretch>
                      <a:fillRect/>
                    </a:stretch>
                  </pic:blipFill>
                  <pic:spPr>
                    <a:xfrm>
                      <a:off x="0" y="0"/>
                      <a:ext cx="5273040" cy="27736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pPr>
      <w:r>
        <w:rPr>
          <w:rFonts w:hint="eastAsia" w:ascii="Times New Roman" w:hAnsi="Times New Roman" w:cs="Times New Roman"/>
          <w:sz w:val="18"/>
          <w:szCs w:val="18"/>
          <w:lang w:val="en-US" w:eastAsia="zh-CN"/>
        </w:rPr>
        <w:t>图3-22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default" w:ascii="Times New Roman" w:hAnsi="Times New Roman" w:cs="Times New Roman"/>
        </w:rPr>
        <w:t>（2</w:t>
      </w:r>
      <w:r>
        <w:rPr>
          <w:rFonts w:hint="eastAsia"/>
        </w:rPr>
        <w:t>）讨论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在统计界面，点击“</w:t>
      </w:r>
      <w:r>
        <w:rPr>
          <w:rFonts w:hint="eastAsia"/>
          <w:color w:val="FF0000"/>
        </w:rPr>
        <w:t>讨论</w:t>
      </w:r>
      <w:r>
        <w:rPr>
          <w:rFonts w:hint="eastAsia"/>
          <w:color w:val="auto"/>
        </w:rPr>
        <w:t>”</w:t>
      </w:r>
      <w:r>
        <w:rPr>
          <w:rFonts w:hint="eastAsia"/>
        </w:rPr>
        <w:t>按钮查看学生学习时的讨论情况，包括总讨论数，回复讨论数，置顶讨论数，讨论总分等情况都被罗列出来。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w:t>
      </w:r>
      <w:r>
        <w:rPr>
          <w:rFonts w:hint="default" w:ascii="Times New Roman" w:hAnsi="Times New Roman" w:cs="Times New Roman"/>
        </w:rPr>
        <w:t>3</w:t>
      </w:r>
      <w:r>
        <w:rPr>
          <w:rFonts w:hint="eastAsia"/>
        </w:rPr>
        <w:t>）访问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在讨论界面，点击“</w:t>
      </w:r>
      <w:r>
        <w:rPr>
          <w:rFonts w:hint="eastAsia"/>
          <w:color w:val="FF0000"/>
        </w:rPr>
        <w:t>本月访问按钮</w:t>
      </w:r>
      <w:r>
        <w:rPr>
          <w:rFonts w:hint="eastAsia"/>
        </w:rPr>
        <w:t>”，即可查看课程本月的访问情况。点击右上角的时间选择，则可选择查看不同时间段的课程的访问情况。</w:t>
      </w:r>
      <w:r>
        <w:rPr>
          <w:rFonts w:hint="default" w:ascii="Times New Roman" w:hAnsi="Times New Roman" w:cs="Times New Roman"/>
          <w:lang w:eastAsia="zh-CN"/>
        </w:rPr>
        <w:t>（图</w:t>
      </w:r>
      <w:r>
        <w:rPr>
          <w:rFonts w:hint="default" w:ascii="Times New Roman" w:hAnsi="Times New Roman" w:cs="Times New Roman"/>
          <w:lang w:val="en-US" w:eastAsia="zh-CN"/>
        </w:rPr>
        <w:t>3-23</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0" distR="0">
            <wp:extent cx="4161155" cy="3028315"/>
            <wp:effectExtent l="0" t="0" r="10795" b="63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69"/>
                    <a:srcRect/>
                    <a:stretch>
                      <a:fillRect/>
                    </a:stretch>
                  </pic:blipFill>
                  <pic:spPr>
                    <a:xfrm>
                      <a:off x="0" y="0"/>
                      <a:ext cx="4161155" cy="3028315"/>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default" w:ascii="Times New Roman" w:hAnsi="Times New Roman" w:cs="Times New Roman"/>
        </w:rPr>
        <w:t>（4）</w:t>
      </w:r>
      <w:r>
        <w:rPr>
          <w:rFonts w:hint="eastAsia"/>
        </w:rPr>
        <w:t>数据导出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在统计界面右上角，则可以查看班级的总的任务进度信息和视频观看情况统计。点击“一键导出”，即可以EXCEL表格模式导出成绩详情等各类信息。</w:t>
      </w:r>
      <w:r>
        <w:rPr>
          <w:rFonts w:hint="eastAsia"/>
          <w:lang w:eastAsia="zh-CN"/>
        </w:rPr>
        <w:t>（</w:t>
      </w:r>
      <w:r>
        <w:rPr>
          <w:rFonts w:hint="default"/>
          <w:lang w:eastAsia="zh-CN"/>
        </w:rPr>
        <w:t>图</w:t>
      </w:r>
      <w:r>
        <w:rPr>
          <w:rFonts w:hint="default" w:ascii="Times New Roman" w:hAnsi="Times New Roman" w:cs="Times New Roman"/>
          <w:lang w:val="en-US" w:eastAsia="zh-CN"/>
        </w:rPr>
        <w:t>3-24</w:t>
      </w:r>
      <w:r>
        <w:rPr>
          <w:rFonts w:hint="default" w:ascii="Times New Roman" w:hAnsi="Times New Roman" w:cs="Times New Roman"/>
          <w:lang w:eastAsia="zh-CN"/>
        </w:rPr>
        <w:t>）</w:t>
      </w:r>
      <w:r>
        <w:rPr>
          <w:rFonts w:hint="eastAsia"/>
        </w:rPr>
        <w:t>教师可以根据所需数据内容进行下载使用。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rPr>
      </w:pPr>
    </w:p>
    <w:p>
      <w:pPr>
        <w:rPr>
          <w:rFonts w:hint="eastAsia" w:eastAsia="宋体"/>
          <w:lang w:eastAsia="zh-CN"/>
        </w:rPr>
      </w:pPr>
      <w:r>
        <w:rPr>
          <w:sz w:val="24"/>
        </w:rPr>
        <mc:AlternateContent>
          <mc:Choice Requires="wps">
            <w:drawing>
              <wp:anchor distT="0" distB="0" distL="114300" distR="114300" simplePos="0" relativeHeight="251808768" behindDoc="0" locked="0" layoutInCell="1" allowOverlap="1">
                <wp:simplePos x="0" y="0"/>
                <wp:positionH relativeFrom="column">
                  <wp:posOffset>4476115</wp:posOffset>
                </wp:positionH>
                <wp:positionV relativeFrom="paragraph">
                  <wp:posOffset>319405</wp:posOffset>
                </wp:positionV>
                <wp:extent cx="544830" cy="248285"/>
                <wp:effectExtent l="7620" t="7620" r="19050" b="10795"/>
                <wp:wrapNone/>
                <wp:docPr id="36" name="自选图形 250"/>
                <wp:cNvGraphicFramePr/>
                <a:graphic xmlns:a="http://schemas.openxmlformats.org/drawingml/2006/main">
                  <a:graphicData uri="http://schemas.microsoft.com/office/word/2010/wordprocessingShape">
                    <wps:wsp>
                      <wps:cNvSpPr/>
                      <wps:spPr>
                        <a:xfrm>
                          <a:off x="0" y="0"/>
                          <a:ext cx="544830" cy="24828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0" o:spid="_x0000_s1026" o:spt="176" type="#_x0000_t176" style="position:absolute;left:0pt;margin-left:352.45pt;margin-top:25.15pt;height:19.55pt;width:42.9pt;z-index:251808768;mso-width-relative:page;mso-height-relative:page;" filled="f" stroked="t" coordsize="21600,21600" o:gfxdata="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qDI69cAAAAJAQAADwAAAAAAAAABACAAAAAiAAAAZHJzL2Rvd25yZXYueG1sUEsB&#10;AhQAFAAAAAgAh07iQPSr/+j2AQAAxQMAAA4AAAAAAAAAAQAgAAAAJgEAAGRycy9lMm9Eb2MueG1s&#10;UEsFBgAAAAAGAAYAWQEAAI4FAAAAAA==&#10;">
                <v:fill on="f" focussize="0,0"/>
                <v:stroke weight="1.25pt" color="#FF0000" joinstyle="miter"/>
                <v:imagedata o:title=""/>
                <o:lock v:ext="edit" aspectratio="f"/>
              </v:shape>
            </w:pict>
          </mc:Fallback>
        </mc:AlternateContent>
      </w:r>
      <w:r>
        <w:rPr>
          <w:rFonts w:hint="eastAsia" w:eastAsia="宋体"/>
          <w:lang w:eastAsia="zh-CN"/>
        </w:rPr>
        <w:drawing>
          <wp:inline distT="0" distB="0" distL="114300" distR="114300">
            <wp:extent cx="5271135" cy="3451860"/>
            <wp:effectExtent l="0" t="0" r="5715" b="15240"/>
            <wp:docPr id="13" name="图片 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2"/>
                    <pic:cNvPicPr>
                      <a:picLocks noChangeAspect="1"/>
                    </pic:cNvPicPr>
                  </pic:nvPicPr>
                  <pic:blipFill>
                    <a:blip r:embed="rId70"/>
                    <a:stretch>
                      <a:fillRect/>
                    </a:stretch>
                  </pic:blipFill>
                  <pic:spPr>
                    <a:xfrm>
                      <a:off x="0" y="0"/>
                      <a:ext cx="5271135" cy="3451860"/>
                    </a:xfrm>
                    <a:prstGeom prst="rect">
                      <a:avLst/>
                    </a:prstGeom>
                  </pic:spPr>
                </pic:pic>
              </a:graphicData>
            </a:graphic>
          </wp:inline>
        </w:drawing>
      </w:r>
    </w:p>
    <w:p>
      <w:r>
        <w:t xml:space="preserve"> </w:t>
      </w:r>
      <w:r>
        <w:drawing>
          <wp:inline distT="0" distB="0" distL="0" distR="0">
            <wp:extent cx="3803650" cy="3657600"/>
            <wp:effectExtent l="0" t="0" r="635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71"/>
                    <a:srcRect/>
                    <a:stretch>
                      <a:fillRect/>
                    </a:stretch>
                  </pic:blipFill>
                  <pic:spPr>
                    <a:xfrm>
                      <a:off x="0" y="0"/>
                      <a:ext cx="3804878" cy="3658278"/>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eastAsia="宋体"/>
          <w:lang w:eastAsia="zh-CN"/>
        </w:rPr>
      </w:pPr>
      <w:r>
        <w:rPr>
          <w:rFonts w:hint="eastAsia" w:ascii="Times New Roman" w:hAnsi="Times New Roman" w:cs="Times New Roman"/>
          <w:sz w:val="18"/>
          <w:szCs w:val="18"/>
          <w:lang w:val="en-US" w:eastAsia="zh-CN"/>
        </w:rPr>
        <w:t>图3-24</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黑体" w:cs="Times New Roman"/>
          <w:b w:val="0"/>
          <w:bCs w:val="0"/>
          <w:lang w:val="en-US" w:eastAsia="zh-CN"/>
        </w:rPr>
      </w:pPr>
      <w:bookmarkStart w:id="100" w:name="_Toc17926"/>
      <w:bookmarkStart w:id="101" w:name="_Toc440289105"/>
      <w:r>
        <w:rPr>
          <w:rFonts w:hint="eastAsia" w:ascii="Times New Roman" w:hAnsi="Times New Roman" w:eastAsia="黑体" w:cs="Times New Roman"/>
          <w:b w:val="0"/>
          <w:bCs w:val="0"/>
          <w:lang w:val="en-US" w:eastAsia="zh-CN"/>
        </w:rPr>
        <w:t>3.6.3成绩情况</w:t>
      </w:r>
      <w:bookmarkEnd w:id="100"/>
      <w:bookmarkEnd w:id="10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w:t>
      </w:r>
      <w:r>
        <w:rPr>
          <w:rFonts w:hint="default" w:ascii="Times New Roman" w:hAnsi="Times New Roman" w:cs="Times New Roman"/>
        </w:rPr>
        <w:t>1</w:t>
      </w:r>
      <w:r>
        <w:rPr>
          <w:rFonts w:hint="eastAsia"/>
        </w:rPr>
        <w:t>）考试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点击统计界面中的</w:t>
      </w:r>
      <w:r>
        <w:rPr>
          <w:rFonts w:hint="eastAsia"/>
          <w:color w:val="FF0000"/>
        </w:rPr>
        <w:t>考试</w:t>
      </w:r>
      <w:r>
        <w:rPr>
          <w:rFonts w:hint="eastAsia"/>
        </w:rPr>
        <w:t>按钮，即可进入管理考试情况的界面。可以批阅、查看或删除相应考试。</w:t>
      </w:r>
      <w:r>
        <w:rPr>
          <w:rFonts w:hint="default" w:ascii="Times New Roman" w:hAnsi="Times New Roman" w:cs="Times New Roman"/>
          <w:lang w:eastAsia="zh-CN"/>
        </w:rPr>
        <w:t>（图</w:t>
      </w:r>
      <w:r>
        <w:rPr>
          <w:rFonts w:hint="default" w:ascii="Times New Roman" w:hAnsi="Times New Roman" w:cs="Times New Roman"/>
          <w:lang w:val="en-US" w:eastAsia="zh-CN"/>
        </w:rPr>
        <w:t>3-25</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65420" cy="1783080"/>
            <wp:effectExtent l="0" t="0" r="11430" b="7620"/>
            <wp:docPr id="9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7"/>
                    <pic:cNvPicPr>
                      <a:picLocks noChangeAspect="1"/>
                    </pic:cNvPicPr>
                  </pic:nvPicPr>
                  <pic:blipFill>
                    <a:blip r:embed="rId72"/>
                    <a:stretch>
                      <a:fillRect/>
                    </a:stretch>
                  </pic:blipFill>
                  <pic:spPr>
                    <a:xfrm>
                      <a:off x="0" y="0"/>
                      <a:ext cx="5265420" cy="17830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在成绩统计页面，点击考试成绩录入。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在成绩录入页面，教师可以直接输入学生的成绩，也可以批量导入学生的成绩。点击批量导入。可以先下载学生成绩的模版，在模版中录好学生的成绩后批量导入系统。</w:t>
      </w:r>
      <w:r>
        <w:rPr>
          <w:rFonts w:hint="default" w:ascii="Times New Roman" w:hAnsi="Times New Roman" w:cs="Times New Roman"/>
          <w:lang w:eastAsia="zh-CN"/>
        </w:rPr>
        <w:t>（图</w:t>
      </w:r>
      <w:r>
        <w:rPr>
          <w:rFonts w:hint="default" w:ascii="Times New Roman" w:hAnsi="Times New Roman" w:cs="Times New Roman"/>
          <w:lang w:val="en-US" w:eastAsia="zh-CN"/>
        </w:rPr>
        <w:t>3-25</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73040" cy="1150620"/>
            <wp:effectExtent l="0" t="0" r="3810" b="1143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9"/>
                    <pic:cNvPicPr>
                      <a:picLocks noChangeAspect="1"/>
                    </pic:cNvPicPr>
                  </pic:nvPicPr>
                  <pic:blipFill>
                    <a:blip r:embed="rId73"/>
                    <a:stretch>
                      <a:fillRect/>
                    </a:stretch>
                  </pic:blipFill>
                  <pic:spPr>
                    <a:xfrm>
                      <a:off x="0" y="0"/>
                      <a:ext cx="5273040" cy="11506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w:t>
      </w:r>
      <w:r>
        <w:rPr>
          <w:rFonts w:hint="default" w:ascii="Times New Roman" w:hAnsi="Times New Roman" w:cs="Times New Roman"/>
        </w:rPr>
        <w:t>2</w:t>
      </w:r>
      <w:r>
        <w:rPr>
          <w:rFonts w:hint="eastAsia"/>
        </w:rPr>
        <w:t>）成绩管理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在统计界面点击“</w:t>
      </w:r>
      <w:r>
        <w:rPr>
          <w:rFonts w:hint="eastAsia"/>
          <w:color w:val="FF0000"/>
        </w:rPr>
        <w:t>成绩管理</w:t>
      </w:r>
      <w:r>
        <w:rPr>
          <w:rFonts w:hint="eastAsia"/>
        </w:rPr>
        <w:t>”，在成绩统计页面点击权重设置</w:t>
      </w:r>
      <w:r>
        <w:rPr>
          <w:rFonts w:hint="eastAsia"/>
          <w:lang w:eastAsia="zh-CN"/>
        </w:rPr>
        <w:t>（图</w:t>
      </w:r>
      <w:r>
        <w:rPr>
          <w:rFonts w:hint="default" w:ascii="Times New Roman" w:hAnsi="Times New Roman" w:cs="Times New Roman"/>
          <w:lang w:val="en-US" w:eastAsia="zh-CN"/>
        </w:rPr>
        <w:t>3-26</w:t>
      </w:r>
      <w:r>
        <w:rPr>
          <w:rFonts w:hint="eastAsia"/>
          <w:lang w:eastAsia="zh-CN"/>
        </w:rPr>
        <w:t>）</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73040" cy="1203960"/>
            <wp:effectExtent l="0" t="0" r="3810" b="15240"/>
            <wp:docPr id="9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0"/>
                    <pic:cNvPicPr>
                      <a:picLocks noChangeAspect="1"/>
                    </pic:cNvPicPr>
                  </pic:nvPicPr>
                  <pic:blipFill>
                    <a:blip r:embed="rId74"/>
                    <a:stretch>
                      <a:fillRect/>
                    </a:stretch>
                  </pic:blipFill>
                  <pic:spPr>
                    <a:xfrm>
                      <a:off x="0" y="0"/>
                      <a:ext cx="5273040" cy="12039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在权重设置界面，教师可以对学生的各项学习活动进行权重设置，加权后得到学生最后的总成绩。</w:t>
      </w:r>
      <w:r>
        <w:rPr>
          <w:rFonts w:hint="eastAsia"/>
          <w:lang w:eastAsia="zh-CN"/>
        </w:rPr>
        <w:t>（图</w:t>
      </w:r>
      <w:r>
        <w:rPr>
          <w:rFonts w:hint="eastAsia"/>
          <w:lang w:val="en-US" w:eastAsia="zh-CN"/>
        </w:rPr>
        <w:t>3-27</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65420" cy="3261360"/>
            <wp:effectExtent l="0" t="0" r="11430" b="15240"/>
            <wp:docPr id="10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1"/>
                    <pic:cNvPicPr>
                      <a:picLocks noChangeAspect="1"/>
                    </pic:cNvPicPr>
                  </pic:nvPicPr>
                  <pic:blipFill>
                    <a:blip r:embed="rId75"/>
                    <a:stretch>
                      <a:fillRect/>
                    </a:stretch>
                  </pic:blipFill>
                  <pic:spPr>
                    <a:xfrm>
                      <a:off x="0" y="0"/>
                      <a:ext cx="5265420" cy="32613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图3-27</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成绩输入完成后，即可导入发放证书名单，点击“</w:t>
      </w:r>
      <w:r>
        <w:rPr>
          <w:rFonts w:hint="eastAsia"/>
          <w:color w:val="FF0000"/>
        </w:rPr>
        <w:t>导入证书发放名单</w:t>
      </w:r>
      <w:r>
        <w:rPr>
          <w:rFonts w:hint="eastAsia"/>
        </w:rPr>
        <w:t>”，按要求操作即可。</w:t>
      </w: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600" w:firstLineChars="200"/>
        <w:jc w:val="both"/>
        <w:textAlignment w:val="auto"/>
        <w:rPr>
          <w:rFonts w:hint="eastAsia" w:ascii="Times New Roman" w:hAnsi="Times New Roman" w:eastAsia="黑体" w:cs="Times New Roman"/>
          <w:b w:val="0"/>
          <w:bCs w:val="0"/>
          <w:kern w:val="0"/>
          <w:sz w:val="30"/>
          <w:szCs w:val="30"/>
          <w:lang w:val="en-US" w:eastAsia="zh-CN"/>
        </w:rPr>
      </w:pPr>
      <w:bookmarkStart w:id="102" w:name="_Toc28988"/>
      <w:bookmarkStart w:id="103" w:name="_Toc440289109"/>
      <w:bookmarkStart w:id="104" w:name="_Toc15507"/>
      <w:r>
        <w:rPr>
          <w:rFonts w:hint="eastAsia" w:ascii="Times New Roman" w:hAnsi="Times New Roman" w:eastAsia="黑体" w:cs="Times New Roman"/>
          <w:b w:val="0"/>
          <w:bCs w:val="0"/>
          <w:kern w:val="0"/>
          <w:sz w:val="30"/>
          <w:szCs w:val="30"/>
          <w:lang w:val="en-US" w:eastAsia="zh-CN"/>
        </w:rPr>
        <w:t>3.7课程设置</w:t>
      </w:r>
      <w:bookmarkEnd w:id="102"/>
      <w:bookmarkEnd w:id="103"/>
      <w:bookmarkEnd w:id="104"/>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105" w:name="_Toc31242"/>
      <w:bookmarkStart w:id="106" w:name="_Toc440289110"/>
      <w:bookmarkStart w:id="107" w:name="_Toc24874"/>
      <w:r>
        <w:rPr>
          <w:rFonts w:hint="eastAsia" w:ascii="Times New Roman" w:hAnsi="Times New Roman" w:eastAsia="黑体" w:cs="Times New Roman"/>
          <w:b w:val="0"/>
          <w:bCs w:val="0"/>
          <w:lang w:val="en-US" w:eastAsia="zh-CN"/>
        </w:rPr>
        <w:t>3.7.1学生与班级管理</w:t>
      </w:r>
      <w:bookmarkEnd w:id="105"/>
      <w:bookmarkEnd w:id="106"/>
      <w:bookmarkEnd w:id="107"/>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教师开设一门课程后，需要对上课的学生进行系统的管理。泛雅平台上的学生管理可分为班级管理，学生信息管理，已归档班级的管理以及高级管理四个方面的内容。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教师首先进入教学空间，点击要管理学生的课程。</w:t>
      </w:r>
      <w:r>
        <w:rPr>
          <w:rFonts w:hint="eastAsia"/>
          <w:lang w:eastAsia="zh-CN"/>
        </w:rPr>
        <w:t>（图</w:t>
      </w:r>
      <w:r>
        <w:rPr>
          <w:rFonts w:hint="default" w:ascii="Times New Roman" w:hAnsi="Times New Roman" w:cs="Times New Roman"/>
          <w:lang w:val="en-US" w:eastAsia="zh-CN"/>
        </w:rPr>
        <w:t>3-28</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73040" cy="2346960"/>
            <wp:effectExtent l="0" t="0" r="3810" b="15240"/>
            <wp:docPr id="10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3"/>
                    <pic:cNvPicPr>
                      <a:picLocks noChangeAspect="1"/>
                    </pic:cNvPicPr>
                  </pic:nvPicPr>
                  <pic:blipFill>
                    <a:blip r:embed="rId76"/>
                    <a:stretch>
                      <a:fillRect/>
                    </a:stretch>
                  </pic:blipFill>
                  <pic:spPr>
                    <a:xfrm>
                      <a:off x="0" y="0"/>
                      <a:ext cx="5273040" cy="23469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图3-28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进入课程后，点击右上角功能导航菜单的“</w:t>
      </w:r>
      <w:r>
        <w:rPr>
          <w:rFonts w:hint="eastAsia"/>
          <w:lang w:eastAsia="zh-CN"/>
        </w:rPr>
        <w:t>班级管理</w:t>
      </w:r>
      <w:r>
        <w:rPr>
          <w:rFonts w:hint="eastAsia"/>
        </w:rPr>
        <w:t>”选项，进入设置界面。</w:t>
      </w:r>
      <w:r>
        <w:rPr>
          <w:rFonts w:hint="eastAsia"/>
          <w:lang w:eastAsia="zh-CN"/>
        </w:rPr>
        <w:t>（图</w:t>
      </w:r>
      <w:r>
        <w:rPr>
          <w:rFonts w:hint="default" w:ascii="Times New Roman" w:hAnsi="Times New Roman" w:cs="Times New Roman"/>
          <w:lang w:val="en-US" w:eastAsia="zh-CN"/>
        </w:rPr>
        <w:t>3-29</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eastAsia="zh-CN"/>
        </w:rPr>
      </w:pPr>
      <w:r>
        <w:rPr>
          <w:rFonts w:hint="eastAsia"/>
        </w:rPr>
        <mc:AlternateContent>
          <mc:Choice Requires="wps">
            <w:drawing>
              <wp:anchor distT="0" distB="0" distL="114300" distR="114300" simplePos="0" relativeHeight="252414976" behindDoc="0" locked="0" layoutInCell="1" allowOverlap="1">
                <wp:simplePos x="0" y="0"/>
                <wp:positionH relativeFrom="column">
                  <wp:posOffset>5085715</wp:posOffset>
                </wp:positionH>
                <wp:positionV relativeFrom="paragraph">
                  <wp:posOffset>70485</wp:posOffset>
                </wp:positionV>
                <wp:extent cx="440055" cy="257810"/>
                <wp:effectExtent l="7620" t="7620" r="9525" b="20320"/>
                <wp:wrapNone/>
                <wp:docPr id="40" name="自选图形 254"/>
                <wp:cNvGraphicFramePr/>
                <a:graphic xmlns:a="http://schemas.openxmlformats.org/drawingml/2006/main">
                  <a:graphicData uri="http://schemas.microsoft.com/office/word/2010/wordprocessingShape">
                    <wps:wsp>
                      <wps:cNvSpPr/>
                      <wps:spPr>
                        <a:xfrm>
                          <a:off x="0" y="0"/>
                          <a:ext cx="440055" cy="25781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4" o:spid="_x0000_s1026" o:spt="176" type="#_x0000_t176" style="position:absolute;left:0pt;margin-left:400.45pt;margin-top:5.55pt;height:20.3pt;width:34.65pt;z-index:252414976;mso-width-relative:page;mso-height-relative:page;" filled="f" stroked="t" coordsize="21600,21600" o:gfxdata="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I58x1gAAAAkBAAAPAAAAAAAAAAEAIAAAACIAAABkcnMvZG93bnJldi54bWxQ&#10;SwECFAAUAAAACACHTuJAop8iC/kBAADFAwAADgAAAAAAAAABACAAAAAlAQAAZHJzL2Uyb0RvYy54&#10;bWxQSwUGAAAAAAYABgBZAQAAkAUAAAAA&#10;">
                <v:fill on="f" focussize="0,0"/>
                <v:stroke weight="1.25pt" color="#FF0000" joinstyle="miter"/>
                <v:imagedata o:title=""/>
                <o:lock v:ext="edit" aspectratio="f"/>
              </v:shape>
            </w:pict>
          </mc:Fallback>
        </mc:AlternateContent>
      </w:r>
      <w:r>
        <w:rPr>
          <w:rFonts w:hint="eastAsia"/>
          <w:lang w:eastAsia="zh-CN"/>
        </w:rPr>
        <w:drawing>
          <wp:inline distT="0" distB="0" distL="114300" distR="114300">
            <wp:extent cx="5269230" cy="1906270"/>
            <wp:effectExtent l="0" t="0" r="7620" b="17780"/>
            <wp:docPr id="18" name="图片 18"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0"/>
                    <pic:cNvPicPr>
                      <a:picLocks noChangeAspect="1"/>
                    </pic:cNvPicPr>
                  </pic:nvPicPr>
                  <pic:blipFill>
                    <a:blip r:embed="rId77"/>
                    <a:stretch>
                      <a:fillRect/>
                    </a:stretch>
                  </pic:blipFill>
                  <pic:spPr>
                    <a:xfrm>
                      <a:off x="0" y="0"/>
                      <a:ext cx="5269230" cy="19062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lang w:eastAsia="zh-CN"/>
        </w:rPr>
      </w:pPr>
      <w:r>
        <w:rPr>
          <w:rFonts w:hint="eastAsia" w:ascii="Times New Roman" w:hAnsi="Times New Roman" w:cs="Times New Roman"/>
          <w:sz w:val="18"/>
          <w:szCs w:val="18"/>
          <w:lang w:val="en-US" w:eastAsia="zh-CN"/>
        </w:rPr>
        <w:t>图3-29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进入设置界面后，在左侧的导航栏内选择“</w:t>
      </w:r>
      <w:r>
        <w:rPr>
          <w:rFonts w:hint="eastAsia"/>
          <w:lang w:eastAsia="zh-CN"/>
        </w:rPr>
        <w:t>班级</w:t>
      </w:r>
      <w:r>
        <w:rPr>
          <w:rFonts w:hint="eastAsia"/>
        </w:rPr>
        <w:t>管理”，即进入了</w:t>
      </w:r>
      <w:r>
        <w:rPr>
          <w:rFonts w:hint="eastAsia"/>
          <w:lang w:eastAsia="zh-CN"/>
        </w:rPr>
        <w:t>班级</w:t>
      </w:r>
      <w:r>
        <w:rPr>
          <w:rFonts w:hint="eastAsia"/>
        </w:rPr>
        <w:t>管理界面。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mc:AlternateContent>
          <mc:Choice Requires="wps">
            <w:drawing>
              <wp:anchor distT="0" distB="0" distL="114300" distR="114300" simplePos="0" relativeHeight="253172736" behindDoc="0" locked="0" layoutInCell="1" allowOverlap="1">
                <wp:simplePos x="0" y="0"/>
                <wp:positionH relativeFrom="column">
                  <wp:posOffset>381000</wp:posOffset>
                </wp:positionH>
                <wp:positionV relativeFrom="paragraph">
                  <wp:posOffset>424815</wp:posOffset>
                </wp:positionV>
                <wp:extent cx="943610" cy="257810"/>
                <wp:effectExtent l="7620" t="7620" r="20320" b="20320"/>
                <wp:wrapNone/>
                <wp:docPr id="41" name="自选图形 255"/>
                <wp:cNvGraphicFramePr/>
                <a:graphic xmlns:a="http://schemas.openxmlformats.org/drawingml/2006/main">
                  <a:graphicData uri="http://schemas.microsoft.com/office/word/2010/wordprocessingShape">
                    <wps:wsp>
                      <wps:cNvSpPr/>
                      <wps:spPr>
                        <a:xfrm>
                          <a:off x="0" y="0"/>
                          <a:ext cx="943610" cy="25781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5" o:spid="_x0000_s1026" o:spt="176" type="#_x0000_t176" style="position:absolute;left:0pt;margin-left:30pt;margin-top:33.45pt;height:20.3pt;width:74.3pt;z-index:253172736;mso-width-relative:page;mso-height-relative:page;" filled="f" stroked="t" coordsize="21600,21600" o:gfxdata="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Mxh9dcAAAAJAQAADwAAAAAAAAABACAAAAAiAAAAZHJzL2Rvd25yZXYueG1s&#10;UEsBAhQAFAAAAAgAh07iQMPPX0j5AQAAxQMAAA4AAAAAAAAAAQAgAAAAJgEAAGRycy9lMm9Eb2Mu&#10;eG1sUEsFBgAAAAAGAAYAWQEAAJEFAAAAAA==&#10;">
                <v:fill on="f" focussize="0,0"/>
                <v:stroke weight="1.25pt" color="#FF0000" joinstyle="miter"/>
                <v:imagedata o:title=""/>
                <o:lock v:ext="edit" aspectratio="f"/>
              </v:shape>
            </w:pict>
          </mc:Fallback>
        </mc:AlternateContent>
      </w:r>
      <w:r>
        <w:rPr>
          <w:rFonts w:hint="eastAsia"/>
          <w:lang w:eastAsia="zh-CN"/>
        </w:rPr>
        <w:drawing>
          <wp:inline distT="0" distB="0" distL="114300" distR="114300">
            <wp:extent cx="5269230" cy="1906270"/>
            <wp:effectExtent l="0" t="0" r="7620" b="17780"/>
            <wp:docPr id="19" name="图片 19"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0"/>
                    <pic:cNvPicPr>
                      <a:picLocks noChangeAspect="1"/>
                    </pic:cNvPicPr>
                  </pic:nvPicPr>
                  <pic:blipFill>
                    <a:blip r:embed="rId77"/>
                    <a:stretch>
                      <a:fillRect/>
                    </a:stretch>
                  </pic:blipFill>
                  <pic:spPr>
                    <a:xfrm>
                      <a:off x="0" y="0"/>
                      <a:ext cx="5269230" cy="1906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val="en-US" w:eastAsia="zh-CN"/>
        </w:rPr>
        <w:t>（</w:t>
      </w:r>
      <w:r>
        <w:rPr>
          <w:rFonts w:hint="default" w:ascii="Times New Roman" w:hAnsi="Times New Roman" w:cs="Times New Roman"/>
          <w:lang w:val="en-US" w:eastAsia="zh-CN"/>
        </w:rPr>
        <w:t>1</w:t>
      </w:r>
      <w:r>
        <w:rPr>
          <w:rFonts w:hint="eastAsia"/>
          <w:lang w:val="en-US" w:eastAsia="zh-CN"/>
        </w:rPr>
        <w:t>）</w:t>
      </w:r>
      <w:r>
        <w:rPr>
          <w:rFonts w:hint="eastAsia"/>
        </w:rPr>
        <w:t>学生管理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添加学生：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FF0000"/>
        </w:rPr>
      </w:pPr>
      <w:r>
        <w:rPr>
          <w:rFonts w:hint="eastAsia"/>
        </w:rPr>
        <w:t>如想添加新的学生进入班级，教师可选择自行导入学生，应点击右上方“</w:t>
      </w:r>
      <w:r>
        <w:rPr>
          <w:rFonts w:hint="eastAsia"/>
          <w:color w:val="FF0000"/>
        </w:rPr>
        <w:t>批量导入</w:t>
      </w:r>
      <w:r>
        <w:rPr>
          <w:rFonts w:hint="eastAsia"/>
          <w:color w:val="auto"/>
        </w:rPr>
        <w:t>”。</w:t>
      </w:r>
      <w:r>
        <w:rPr>
          <w:rFonts w:hint="eastAsia"/>
          <w:color w:val="auto"/>
          <w:lang w:eastAsia="zh-CN"/>
        </w:rPr>
        <w:t>（图</w:t>
      </w:r>
      <w:r>
        <w:rPr>
          <w:rFonts w:hint="eastAsia"/>
          <w:color w:val="auto"/>
          <w:lang w:val="en-US" w:eastAsia="zh-CN"/>
        </w:rPr>
        <w:t>3-30</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eastAsia="zh-CN"/>
        </w:rPr>
        <w:drawing>
          <wp:inline distT="0" distB="0" distL="114300" distR="114300">
            <wp:extent cx="5269230" cy="1906270"/>
            <wp:effectExtent l="0" t="0" r="7620" b="17780"/>
            <wp:docPr id="21" name="图片 21"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0"/>
                    <pic:cNvPicPr>
                      <a:picLocks noChangeAspect="1"/>
                    </pic:cNvPicPr>
                  </pic:nvPicPr>
                  <pic:blipFill>
                    <a:blip r:embed="rId77"/>
                    <a:stretch>
                      <a:fillRect/>
                    </a:stretch>
                  </pic:blipFill>
                  <pic:spPr>
                    <a:xfrm>
                      <a:off x="0" y="0"/>
                      <a:ext cx="5269230" cy="1906270"/>
                    </a:xfrm>
                    <a:prstGeom prst="rect">
                      <a:avLst/>
                    </a:prstGeom>
                  </pic:spPr>
                </pic:pic>
              </a:graphicData>
            </a:graphic>
          </wp:inline>
        </w:drawing>
      </w:r>
      <w:r>
        <w:rPr>
          <w:rFonts w:hint="eastAsia"/>
        </w:rPr>
        <mc:AlternateContent>
          <mc:Choice Requires="wps">
            <w:drawing>
              <wp:anchor distT="0" distB="0" distL="114300" distR="114300" simplePos="0" relativeHeight="254688256" behindDoc="0" locked="0" layoutInCell="1" allowOverlap="1">
                <wp:simplePos x="0" y="0"/>
                <wp:positionH relativeFrom="column">
                  <wp:posOffset>4467225</wp:posOffset>
                </wp:positionH>
                <wp:positionV relativeFrom="paragraph">
                  <wp:posOffset>635000</wp:posOffset>
                </wp:positionV>
                <wp:extent cx="534035" cy="257810"/>
                <wp:effectExtent l="7620" t="7620" r="10795" b="20320"/>
                <wp:wrapNone/>
                <wp:docPr id="42" name="自选图形 256"/>
                <wp:cNvGraphicFramePr/>
                <a:graphic xmlns:a="http://schemas.openxmlformats.org/drawingml/2006/main">
                  <a:graphicData uri="http://schemas.microsoft.com/office/word/2010/wordprocessingShape">
                    <wps:wsp>
                      <wps:cNvSpPr/>
                      <wps:spPr>
                        <a:xfrm>
                          <a:off x="0" y="0"/>
                          <a:ext cx="534035" cy="25781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6" o:spid="_x0000_s1026" o:spt="176" type="#_x0000_t176" style="position:absolute;left:0pt;margin-left:351.75pt;margin-top:50pt;height:20.3pt;width:42.05pt;z-index:254688256;mso-width-relative:page;mso-height-relative:page;" filled="f" stroked="t" coordsize="21600,21600" o:gfxdata="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II8xNgAAAALAQAADwAAAAAAAAABACAAAAAiAAAAZHJzL2Rvd25yZXYu&#10;eG1sUEsBAhQAFAAAAAgAh07iQNQ0vp/7AQAAxQMAAA4AAAAAAAAAAQAgAAAAJwEAAGRycy9lMm9E&#10;b2MueG1sUEsFBgAAAAAGAAYAWQEAAJQFAAAAAA==&#10;">
                <v:fill on="f" focussize="0,0"/>
                <v:stroke weight="1.25pt" color="#FF0000"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图3-30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点击批量导入后，要注意严格按照模版当中的要求导入学生的信息。</w:t>
      </w:r>
      <w:r>
        <w:rPr>
          <w:rFonts w:hint="eastAsia"/>
          <w:lang w:eastAsia="zh-CN"/>
        </w:rPr>
        <w:t>（图</w:t>
      </w:r>
      <w:r>
        <w:rPr>
          <w:rFonts w:hint="default" w:ascii="Times New Roman" w:hAnsi="Times New Roman" w:cs="Times New Roman"/>
          <w:lang w:val="en-US" w:eastAsia="zh-CN"/>
        </w:rPr>
        <w:t>3-31</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drawing>
          <wp:inline distT="0" distB="0" distL="114300" distR="114300">
            <wp:extent cx="5265420" cy="2011680"/>
            <wp:effectExtent l="0" t="0" r="11430" b="7620"/>
            <wp:docPr id="10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4"/>
                    <pic:cNvPicPr>
                      <a:picLocks noChangeAspect="1"/>
                    </pic:cNvPicPr>
                  </pic:nvPicPr>
                  <pic:blipFill>
                    <a:blip r:embed="rId78"/>
                    <a:stretch>
                      <a:fillRect/>
                    </a:stretch>
                  </pic:blipFill>
                  <pic:spPr>
                    <a:xfrm>
                      <a:off x="0" y="0"/>
                      <a:ext cx="5265420" cy="20116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图3-31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老师亦可自主添加学生，点击“</w:t>
      </w:r>
      <w:r>
        <w:rPr>
          <w:rFonts w:hint="eastAsia"/>
          <w:lang w:eastAsia="zh-CN"/>
        </w:rPr>
        <w:t>手动</w:t>
      </w:r>
      <w:r>
        <w:rPr>
          <w:rFonts w:hint="eastAsia"/>
        </w:rPr>
        <w:t>添加”按钮，即可通过输入学生姓名和邮箱等信息添加学生进入班级。</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108" w:name="_Toc13990"/>
      <w:r>
        <w:rPr>
          <w:rFonts w:hint="eastAsia" w:ascii="Times New Roman" w:hAnsi="Times New Roman" w:eastAsia="黑体" w:cs="Times New Roman"/>
          <w:b w:val="0"/>
          <w:bCs w:val="0"/>
          <w:lang w:val="en-US" w:eastAsia="zh-CN"/>
        </w:rPr>
        <w:t>3.7.2班级的管理</w:t>
      </w:r>
      <w:bookmarkEnd w:id="10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 xml:space="preserve">    点击图中“</w:t>
      </w:r>
      <w:r>
        <w:rPr>
          <w:rFonts w:hint="eastAsia"/>
          <w:color w:val="FF0000"/>
          <w:lang w:val="en-US" w:eastAsia="zh-CN"/>
        </w:rPr>
        <w:t>班级设置</w:t>
      </w:r>
      <w:r>
        <w:rPr>
          <w:rFonts w:hint="eastAsia"/>
          <w:lang w:val="en-US" w:eastAsia="zh-CN"/>
        </w:rPr>
        <w:t>”可以对班级进行管理。（图</w:t>
      </w:r>
      <w:r>
        <w:rPr>
          <w:rFonts w:hint="default" w:ascii="Times New Roman" w:hAnsi="Times New Roman" w:cs="Times New Roman"/>
          <w:lang w:val="en-US" w:eastAsia="zh-CN"/>
        </w:rPr>
        <w:t>3-32</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eastAsia="zh-CN"/>
        </w:rPr>
      </w:pPr>
      <w:r>
        <w:rPr>
          <w:rFonts w:hint="eastAsia"/>
        </w:rPr>
        <mc:AlternateContent>
          <mc:Choice Requires="wps">
            <w:drawing>
              <wp:anchor distT="0" distB="0" distL="114300" distR="114300" simplePos="0" relativeHeight="266812416" behindDoc="0" locked="0" layoutInCell="1" allowOverlap="1">
                <wp:simplePos x="0" y="0"/>
                <wp:positionH relativeFrom="column">
                  <wp:posOffset>1019175</wp:posOffset>
                </wp:positionH>
                <wp:positionV relativeFrom="paragraph">
                  <wp:posOffset>734695</wp:posOffset>
                </wp:positionV>
                <wp:extent cx="534035" cy="257810"/>
                <wp:effectExtent l="7620" t="7620" r="10795" b="20320"/>
                <wp:wrapNone/>
                <wp:docPr id="44" name="自选图形 259"/>
                <wp:cNvGraphicFramePr/>
                <a:graphic xmlns:a="http://schemas.openxmlformats.org/drawingml/2006/main">
                  <a:graphicData uri="http://schemas.microsoft.com/office/word/2010/wordprocessingShape">
                    <wps:wsp>
                      <wps:cNvSpPr/>
                      <wps:spPr>
                        <a:xfrm>
                          <a:off x="0" y="0"/>
                          <a:ext cx="534035" cy="25781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9" o:spid="_x0000_s1026" o:spt="176" type="#_x0000_t176" style="position:absolute;left:0pt;margin-left:80.25pt;margin-top:57.85pt;height:20.3pt;width:42.05pt;z-index:266812416;mso-width-relative:page;mso-height-relative:page;" filled="f" stroked="t" coordsize="21600,21600" o:gfxdata="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YVLfXAAAACwEAAA8AAAAAAAAAAQAgAAAAIgAAAGRycy9kb3ducmV2Lnht&#10;bFBLAQIUABQAAAAIAIdO4kC+dhl0+gEAAMUDAAAOAAAAAAAAAAEAIAAAACYBAABkcnMvZTJvRG9j&#10;LnhtbFBLBQYAAAAABgAGAFkBAACSBQAAAAA=&#10;">
                <v:fill on="f" focussize="0,0"/>
                <v:stroke weight="1.25pt" color="#FF0000" joinstyle="miter"/>
                <v:imagedata o:title=""/>
                <o:lock v:ext="edit" aspectratio="f"/>
              </v:shape>
            </w:pict>
          </mc:Fallback>
        </mc:AlternateContent>
      </w:r>
      <w:r>
        <w:rPr>
          <w:rFonts w:hint="eastAsia"/>
          <w:lang w:eastAsia="zh-CN"/>
        </w:rPr>
        <w:drawing>
          <wp:inline distT="0" distB="0" distL="114300" distR="114300">
            <wp:extent cx="4317365" cy="2156460"/>
            <wp:effectExtent l="0" t="0" r="6985" b="15240"/>
            <wp:docPr id="23" name="图片 2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2"/>
                    <pic:cNvPicPr>
                      <a:picLocks noChangeAspect="1"/>
                    </pic:cNvPicPr>
                  </pic:nvPicPr>
                  <pic:blipFill>
                    <a:blip r:embed="rId79"/>
                    <a:stretch>
                      <a:fillRect/>
                    </a:stretch>
                  </pic:blipFill>
                  <pic:spPr>
                    <a:xfrm>
                      <a:off x="0" y="0"/>
                      <a:ext cx="4317365" cy="21564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rPr>
      </w:pPr>
      <w:r>
        <w:rPr>
          <w:rFonts w:hint="eastAsia" w:ascii="Times New Roman" w:hAnsi="Times New Roman" w:cs="Times New Roman"/>
          <w:sz w:val="18"/>
          <w:szCs w:val="18"/>
          <w:lang w:val="en-US" w:eastAsia="zh-CN"/>
        </w:rPr>
        <w:t>图3-32</w:t>
      </w:r>
      <w:r>
        <w:rPr>
          <w:rFonts w:hint="eastAsia"/>
        </w:rPr>
        <w:t>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109" w:name="_Toc19525"/>
      <w:bookmarkStart w:id="110" w:name="_Toc440289111"/>
      <w:bookmarkStart w:id="111" w:name="_Toc22430"/>
      <w:r>
        <w:rPr>
          <w:rFonts w:hint="eastAsia" w:ascii="Times New Roman" w:hAnsi="Times New Roman" w:eastAsia="黑体" w:cs="Times New Roman"/>
          <w:b w:val="0"/>
          <w:bCs w:val="0"/>
          <w:lang w:val="en-US" w:eastAsia="zh-CN"/>
        </w:rPr>
        <w:t>3.7.3教师团队与助教设置</w:t>
      </w:r>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泛雅平台允许教师之间形成团队，共同建设课程。点击左侧标题栏“</w:t>
      </w:r>
      <w:r>
        <w:rPr>
          <w:rFonts w:hint="eastAsia"/>
          <w:color w:val="FF0000"/>
        </w:rPr>
        <w:t>教师团队</w:t>
      </w:r>
      <w:r>
        <w:rPr>
          <w:rFonts w:hint="eastAsia"/>
          <w:color w:val="FF0000"/>
          <w:lang w:eastAsia="zh-CN"/>
        </w:rPr>
        <w:t>管理</w:t>
      </w:r>
      <w:r>
        <w:rPr>
          <w:rFonts w:hint="eastAsia"/>
        </w:rPr>
        <w:t>”，即可进入教师团队设置。教师可以选择手动添加共建人，即通过输入教师姓名和邮箱等信息添加教师进入团队。也可以从点击从</w:t>
      </w:r>
      <w:r>
        <w:rPr>
          <w:rFonts w:hint="eastAsia"/>
          <w:lang w:eastAsia="zh-CN"/>
        </w:rPr>
        <w:t>教师库</w:t>
      </w:r>
      <w:r>
        <w:rPr>
          <w:rFonts w:hint="eastAsia"/>
        </w:rPr>
        <w:t>中选择，在数据库中通过院系，姓名等信息进行教师的筛选，以加入教师团队。</w:t>
      </w:r>
      <w:r>
        <w:rPr>
          <w:rFonts w:hint="eastAsia"/>
          <w:lang w:eastAsia="zh-CN"/>
        </w:rPr>
        <w:t>（图</w:t>
      </w:r>
      <w:r>
        <w:rPr>
          <w:rFonts w:hint="default" w:ascii="Times New Roman" w:hAnsi="Times New Roman" w:cs="Times New Roman"/>
          <w:lang w:val="en-US" w:eastAsia="zh-CN"/>
        </w:rPr>
        <w:t>3-33</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eastAsia="zh-CN"/>
        </w:rPr>
      </w:pPr>
      <w:r>
        <w:rPr>
          <w:rFonts w:hint="eastAsia"/>
        </w:rPr>
        <mc:AlternateContent>
          <mc:Choice Requires="wps">
            <w:drawing>
              <wp:anchor distT="0" distB="0" distL="114300" distR="114300" simplePos="0" relativeHeight="251846656" behindDoc="0" locked="0" layoutInCell="1" allowOverlap="1">
                <wp:simplePos x="0" y="0"/>
                <wp:positionH relativeFrom="column">
                  <wp:posOffset>5009515</wp:posOffset>
                </wp:positionH>
                <wp:positionV relativeFrom="paragraph">
                  <wp:posOffset>604520</wp:posOffset>
                </wp:positionV>
                <wp:extent cx="525145" cy="257810"/>
                <wp:effectExtent l="7620" t="7620" r="19685" b="20320"/>
                <wp:wrapNone/>
                <wp:docPr id="37" name="自选图形 251"/>
                <wp:cNvGraphicFramePr/>
                <a:graphic xmlns:a="http://schemas.openxmlformats.org/drawingml/2006/main">
                  <a:graphicData uri="http://schemas.microsoft.com/office/word/2010/wordprocessingShape">
                    <wps:wsp>
                      <wps:cNvSpPr/>
                      <wps:spPr>
                        <a:xfrm>
                          <a:off x="0" y="0"/>
                          <a:ext cx="525145" cy="25781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1" o:spid="_x0000_s1026" o:spt="176" type="#_x0000_t176" style="position:absolute;left:0pt;margin-left:394.45pt;margin-top:47.6pt;height:20.3pt;width:41.35pt;z-index:251846656;mso-width-relative:page;mso-height-relative:page;" filled="f" stroked="t" coordsize="21600,21600" o:gfxdata="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BN0S3ZAAAACgEAAA8AAAAAAAAAAQAgAAAAIgAAAGRycy9kb3ducmV2Lnht&#10;bFBLAQIUABQAAAAIAIdO4kASzwE1+AEAAMUDAAAOAAAAAAAAAAEAIAAAACgBAABkcnMvZTJvRG9j&#10;LnhtbFBLBQYAAAAABgAGAFkBAACSBQAAAAA=&#10;">
                <v:fill on="f" focussize="0,0"/>
                <v:stroke weight="1.25pt" color="#FF0000" joinstyle="miter"/>
                <v:imagedata o:title=""/>
                <o:lock v:ext="edit" aspectratio="f"/>
              </v:shape>
            </w:pict>
          </mc:Fallback>
        </mc:AlternateContent>
      </w:r>
      <w:r>
        <w:rPr>
          <w:rFonts w:hint="eastAsia"/>
        </w:rPr>
        <mc:AlternateContent>
          <mc:Choice Requires="wps">
            <w:drawing>
              <wp:anchor distT="0" distB="0" distL="114300" distR="114300" simplePos="0" relativeHeight="252036096" behindDoc="0" locked="0" layoutInCell="1" allowOverlap="1">
                <wp:simplePos x="0" y="0"/>
                <wp:positionH relativeFrom="column">
                  <wp:posOffset>923290</wp:posOffset>
                </wp:positionH>
                <wp:positionV relativeFrom="paragraph">
                  <wp:posOffset>2433320</wp:posOffset>
                </wp:positionV>
                <wp:extent cx="648970" cy="257810"/>
                <wp:effectExtent l="7620" t="7620" r="10160" b="20320"/>
                <wp:wrapNone/>
                <wp:docPr id="38" name="自选图形 252"/>
                <wp:cNvGraphicFramePr/>
                <a:graphic xmlns:a="http://schemas.openxmlformats.org/drawingml/2006/main">
                  <a:graphicData uri="http://schemas.microsoft.com/office/word/2010/wordprocessingShape">
                    <wps:wsp>
                      <wps:cNvSpPr/>
                      <wps:spPr>
                        <a:xfrm>
                          <a:off x="0" y="0"/>
                          <a:ext cx="648970" cy="257810"/>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2" o:spid="_x0000_s1026" o:spt="176" type="#_x0000_t176" style="position:absolute;left:0pt;margin-left:72.7pt;margin-top:191.6pt;height:20.3pt;width:51.1pt;z-index:252036096;mso-width-relative:page;mso-height-relative:page;" filled="f" stroked="t" coordsize="21600,21600" o:gfxdata="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lTQBdkAAAALAQAADwAAAAAAAAABACAAAAAiAAAAZHJzL2Rvd25yZXYu&#10;eG1sUEsBAhQAFAAAAAgAh07iQA7yZMD6AQAAxQMAAA4AAAAAAAAAAQAgAAAAKAEAAGRycy9lMm9E&#10;b2MueG1sUEsFBgAAAAAGAAYAWQEAAJQFAAAAAA==&#10;">
                <v:fill on="f" focussize="0,0"/>
                <v:stroke weight="1.25pt" color="#FF0000" joinstyle="miter"/>
                <v:imagedata o:title=""/>
                <o:lock v:ext="edit" aspectratio="f"/>
              </v:shape>
            </w:pict>
          </mc:Fallback>
        </mc:AlternateContent>
      </w:r>
      <w:r>
        <w:rPr>
          <w:rFonts w:hint="eastAsia"/>
          <w:lang w:eastAsia="zh-CN"/>
        </w:rPr>
        <w:drawing>
          <wp:inline distT="0" distB="0" distL="114300" distR="114300">
            <wp:extent cx="5273040" cy="1911985"/>
            <wp:effectExtent l="0" t="0" r="3810" b="12065"/>
            <wp:docPr id="15" name="图片 15"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4"/>
                    <pic:cNvPicPr>
                      <a:picLocks noChangeAspect="1"/>
                    </pic:cNvPicPr>
                  </pic:nvPicPr>
                  <pic:blipFill>
                    <a:blip r:embed="rId80"/>
                    <a:stretch>
                      <a:fillRect/>
                    </a:stretch>
                  </pic:blipFill>
                  <pic:spPr>
                    <a:xfrm>
                      <a:off x="0" y="0"/>
                      <a:ext cx="5273040" cy="1911985"/>
                    </a:xfrm>
                    <a:prstGeom prst="rect">
                      <a:avLst/>
                    </a:prstGeom>
                  </pic:spPr>
                </pic:pic>
              </a:graphicData>
            </a:graphic>
          </wp:inline>
        </w:drawing>
      </w:r>
      <w:r>
        <w:rPr>
          <w:rFonts w:hint="eastAsia"/>
          <w:lang w:eastAsia="zh-CN"/>
        </w:rPr>
        <w:drawing>
          <wp:inline distT="0" distB="0" distL="114300" distR="114300">
            <wp:extent cx="4943475" cy="2092960"/>
            <wp:effectExtent l="0" t="0" r="9525" b="2540"/>
            <wp:docPr id="16" name="图片 16"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5"/>
                    <pic:cNvPicPr>
                      <a:picLocks noChangeAspect="1"/>
                    </pic:cNvPicPr>
                  </pic:nvPicPr>
                  <pic:blipFill>
                    <a:blip r:embed="rId81"/>
                    <a:stretch>
                      <a:fillRect/>
                    </a:stretch>
                  </pic:blipFill>
                  <pic:spPr>
                    <a:xfrm>
                      <a:off x="0" y="0"/>
                      <a:ext cx="4943475" cy="20929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图3-33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泛雅平台建立课程允许教师在课程中加入助教。点击左侧标题栏“</w:t>
      </w:r>
      <w:r>
        <w:rPr>
          <w:rFonts w:hint="eastAsia"/>
          <w:color w:val="FF0000"/>
        </w:rPr>
        <w:t>助教</w:t>
      </w:r>
      <w:r>
        <w:rPr>
          <w:rFonts w:hint="eastAsia"/>
          <w:color w:val="FF0000"/>
          <w:lang w:eastAsia="zh-CN"/>
        </w:rPr>
        <w:t>管理</w:t>
      </w:r>
      <w:r>
        <w:rPr>
          <w:rFonts w:hint="eastAsia"/>
        </w:rPr>
        <w:t>”选项，则可手动输入姓名账号，或直接从库中筛选信息，</w:t>
      </w:r>
      <w:r>
        <w:rPr>
          <w:rFonts w:hint="eastAsia"/>
          <w:lang w:eastAsia="zh-CN"/>
        </w:rPr>
        <w:t>加入</w:t>
      </w:r>
      <w:r>
        <w:rPr>
          <w:rFonts w:hint="eastAsia"/>
        </w:rPr>
        <w:t>课程的助教。</w:t>
      </w:r>
      <w:r>
        <w:rPr>
          <w:rFonts w:hint="eastAsia"/>
          <w:lang w:eastAsia="zh-CN"/>
        </w:rPr>
        <w:t>（图</w:t>
      </w:r>
      <w:r>
        <w:rPr>
          <w:rFonts w:hint="default" w:ascii="Times New Roman" w:hAnsi="Times New Roman" w:cs="Times New Roman"/>
          <w:lang w:val="en-US" w:eastAsia="zh-CN"/>
        </w:rPr>
        <w:t>3-34</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eastAsia="zh-CN"/>
        </w:rPr>
      </w:pPr>
      <w:r>
        <w:rPr>
          <w:rFonts w:hint="eastAsia"/>
        </w:rPr>
        <mc:AlternateContent>
          <mc:Choice Requires="wps">
            <w:drawing>
              <wp:anchor distT="0" distB="0" distL="114300" distR="114300" simplePos="0" relativeHeight="252225536" behindDoc="0" locked="0" layoutInCell="1" allowOverlap="1">
                <wp:simplePos x="0" y="0"/>
                <wp:positionH relativeFrom="column">
                  <wp:posOffset>504190</wp:posOffset>
                </wp:positionH>
                <wp:positionV relativeFrom="paragraph">
                  <wp:posOffset>854075</wp:posOffset>
                </wp:positionV>
                <wp:extent cx="525145" cy="220345"/>
                <wp:effectExtent l="7620" t="7620" r="19685" b="19685"/>
                <wp:wrapNone/>
                <wp:docPr id="39" name="自选图形 253"/>
                <wp:cNvGraphicFramePr/>
                <a:graphic xmlns:a="http://schemas.openxmlformats.org/drawingml/2006/main">
                  <a:graphicData uri="http://schemas.microsoft.com/office/word/2010/wordprocessingShape">
                    <wps:wsp>
                      <wps:cNvSpPr/>
                      <wps:spPr>
                        <a:xfrm>
                          <a:off x="0" y="0"/>
                          <a:ext cx="525145" cy="220345"/>
                        </a:xfrm>
                        <a:prstGeom prst="flowChartAlternateProcess">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253" o:spid="_x0000_s1026" o:spt="176" type="#_x0000_t176" style="position:absolute;left:0pt;margin-left:39.7pt;margin-top:67.25pt;height:17.35pt;width:41.35pt;z-index:252225536;mso-width-relative:page;mso-height-relative:page;" filled="f" stroked="t" coordsize="21600,21600" o:gfxdata="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0cp4zXAAAACgEAAA8AAAAAAAAAAQAgAAAAIgAAAGRycy9kb3ducmV2LnhtbFBL&#10;AQIUABQAAAAIAIdO4kDmFBuk9wEAAMUDAAAOAAAAAAAAAAEAIAAAACYBAABkcnMvZTJvRG9jLnht&#10;bFBLBQYAAAAABgAGAFkBAACPBQAAAAA=&#10;">
                <v:fill on="f" focussize="0,0"/>
                <v:stroke weight="1.25pt" color="#FF0000" joinstyle="miter"/>
                <v:imagedata o:title=""/>
                <o:lock v:ext="edit" aspectratio="f"/>
              </v:shape>
            </w:pict>
          </mc:Fallback>
        </mc:AlternateContent>
      </w:r>
      <w:r>
        <w:rPr>
          <w:rFonts w:hint="eastAsia"/>
          <w:lang w:eastAsia="zh-CN"/>
        </w:rPr>
        <w:drawing>
          <wp:inline distT="0" distB="0" distL="114300" distR="114300">
            <wp:extent cx="5273040" cy="1911985"/>
            <wp:effectExtent l="0" t="0" r="3810" b="12065"/>
            <wp:docPr id="17" name="图片 17"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4"/>
                    <pic:cNvPicPr>
                      <a:picLocks noChangeAspect="1"/>
                    </pic:cNvPicPr>
                  </pic:nvPicPr>
                  <pic:blipFill>
                    <a:blip r:embed="rId80"/>
                    <a:stretch>
                      <a:fillRect/>
                    </a:stretch>
                  </pic:blipFill>
                  <pic:spPr>
                    <a:xfrm>
                      <a:off x="0" y="0"/>
                      <a:ext cx="5273040" cy="19119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lang w:eastAsia="zh-CN"/>
        </w:rPr>
      </w:pPr>
      <w:r>
        <w:rPr>
          <w:rFonts w:hint="eastAsia" w:ascii="Times New Roman" w:hAnsi="Times New Roman" w:cs="Times New Roman"/>
          <w:sz w:val="18"/>
          <w:szCs w:val="18"/>
          <w:lang w:val="en-US" w:eastAsia="zh-CN"/>
        </w:rPr>
        <w:t>图3-34</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2"/>
        <w:rPr>
          <w:rFonts w:hint="eastAsia" w:ascii="Times New Roman" w:hAnsi="Times New Roman" w:eastAsia="黑体" w:cs="Times New Roman"/>
          <w:b w:val="0"/>
          <w:bCs w:val="0"/>
          <w:lang w:val="en-US" w:eastAsia="zh-CN"/>
        </w:rPr>
      </w:pPr>
      <w:bookmarkStart w:id="112" w:name="_Toc10132"/>
      <w:bookmarkStart w:id="113" w:name="_Toc440289112"/>
      <w:bookmarkStart w:id="114" w:name="_Toc3808"/>
      <w:r>
        <w:rPr>
          <w:rFonts w:hint="eastAsia" w:ascii="Times New Roman" w:hAnsi="Times New Roman" w:eastAsia="黑体" w:cs="Times New Roman"/>
          <w:b w:val="0"/>
          <w:bCs w:val="0"/>
          <w:lang w:val="en-US" w:eastAsia="zh-CN"/>
        </w:rPr>
        <w:t>3.7.4课程管理设置</w:t>
      </w:r>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课程设置的界面支持自主设置功能导航菜单栏。点击左侧标题栏“</w:t>
      </w:r>
      <w:r>
        <w:rPr>
          <w:rFonts w:hint="eastAsia"/>
          <w:lang w:eastAsia="zh-CN"/>
        </w:rPr>
        <w:t>课程管理</w:t>
      </w:r>
      <w:r>
        <w:rPr>
          <w:rFonts w:hint="eastAsia"/>
        </w:rPr>
        <w:t>”选项，可以选择是否在功能导航菜单栏显示"统计"、"资料"、"作业"、"考试"、"讨论"等栏目，选择完成后点击“保存”按钮即可</w:t>
      </w:r>
      <w:r>
        <w:rPr>
          <w:rFonts w:hint="eastAsia"/>
          <w:lang w:eastAsia="zh-CN"/>
        </w:rPr>
        <w:t>。（图</w:t>
      </w:r>
      <w:r>
        <w:rPr>
          <w:rFonts w:hint="default" w:ascii="Times New Roman" w:hAnsi="Times New Roman" w:cs="Times New Roman"/>
          <w:lang w:val="en-US" w:eastAsia="zh-CN"/>
        </w:rPr>
        <w:t>3-35</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eastAsia="zh-CN"/>
        </w:rPr>
      </w:pPr>
      <w:r>
        <w:rPr>
          <w:rFonts w:hint="eastAsia"/>
          <w:lang w:eastAsia="zh-CN"/>
        </w:rPr>
        <w:drawing>
          <wp:inline distT="0" distB="0" distL="114300" distR="114300">
            <wp:extent cx="5266055" cy="3637280"/>
            <wp:effectExtent l="0" t="0" r="10795" b="1270"/>
            <wp:docPr id="14" name="图片 14"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3"/>
                    <pic:cNvPicPr>
                      <a:picLocks noChangeAspect="1"/>
                    </pic:cNvPicPr>
                  </pic:nvPicPr>
                  <pic:blipFill>
                    <a:blip r:embed="rId82"/>
                    <a:stretch>
                      <a:fillRect/>
                    </a:stretch>
                  </pic:blipFill>
                  <pic:spPr>
                    <a:xfrm>
                      <a:off x="0" y="0"/>
                      <a:ext cx="5266055" cy="3637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lang w:eastAsia="zh-CN"/>
        </w:rPr>
      </w:pP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lang w:val="en-US" w:eastAsia="zh-CN"/>
        </w:rPr>
      </w:pPr>
      <w:r>
        <w:rPr>
          <w:rFonts w:hint="eastAsia" w:ascii="Times New Roman" w:hAnsi="Times New Roman" w:cs="Times New Roman"/>
          <w:sz w:val="18"/>
          <w:szCs w:val="18"/>
          <w:lang w:val="en-US" w:eastAsia="zh-CN"/>
        </w:rPr>
        <w:t>图3-35</w:t>
      </w:r>
    </w:p>
    <w:p>
      <w:pPr>
        <w:pageBreakBefore w:val="0"/>
        <w:widowControl/>
        <w:numPr>
          <w:ilvl w:val="0"/>
          <w:numId w:val="0"/>
        </w:numPr>
        <w:kinsoku/>
        <w:wordWrap/>
        <w:overflowPunct/>
        <w:topLinePunct w:val="0"/>
        <w:autoSpaceDE/>
        <w:autoSpaceDN/>
        <w:bidi w:val="0"/>
        <w:spacing w:line="360" w:lineRule="auto"/>
        <w:ind w:left="0" w:leftChars="0" w:right="0" w:rightChars="0"/>
        <w:jc w:val="left"/>
        <w:textAlignment w:val="auto"/>
        <w:outlineLvl w:val="0"/>
        <w:rPr>
          <w:rFonts w:hint="eastAsia" w:ascii="Times New Roman" w:hAnsi="Times New Roman" w:eastAsia="黑体" w:cs="Times New Roman"/>
          <w:b w:val="0"/>
          <w:bCs w:val="0"/>
          <w:kern w:val="44"/>
          <w:sz w:val="36"/>
          <w:szCs w:val="36"/>
          <w:lang w:val="en-US" w:eastAsia="zh-CN" w:bidi="ar-SA"/>
        </w:rPr>
      </w:pPr>
      <w:bookmarkStart w:id="115" w:name="_Toc24397"/>
      <w:r>
        <w:rPr>
          <w:rFonts w:hint="eastAsia" w:ascii="Times New Roman" w:hAnsi="Times New Roman" w:eastAsia="黑体" w:cs="Times New Roman"/>
          <w:b w:val="0"/>
          <w:bCs w:val="0"/>
          <w:kern w:val="44"/>
          <w:sz w:val="36"/>
          <w:szCs w:val="36"/>
          <w:lang w:val="en-US" w:eastAsia="zh-CN" w:bidi="ar-SA"/>
        </w:rPr>
        <w:t>4.下载安装</w:t>
      </w:r>
      <w:bookmarkEnd w:id="115"/>
    </w:p>
    <w:p>
      <w:pPr>
        <w:ind w:left="0" w:leftChars="0" w:firstLine="266" w:firstLineChars="95"/>
        <w:rPr>
          <w:rFonts w:asciiTheme="minorEastAsia" w:hAnsiTheme="minorEastAsia"/>
        </w:rPr>
      </w:pPr>
      <w:r>
        <w:rPr>
          <w:rFonts w:hint="eastAsia" w:asciiTheme="minorEastAsia" w:hAnsiTheme="minorEastAsia"/>
          <w:sz w:val="28"/>
          <w:szCs w:val="28"/>
        </w:rPr>
        <w:t>教师请扫描下方二维码，进行下载并安装超星</w:t>
      </w:r>
      <w:r>
        <w:rPr>
          <w:rFonts w:hint="eastAsia" w:asciiTheme="minorEastAsia" w:hAnsiTheme="minorEastAsia"/>
          <w:sz w:val="28"/>
          <w:szCs w:val="28"/>
          <w:lang w:eastAsia="zh-CN"/>
        </w:rPr>
        <w:t>学习通；或者在</w:t>
      </w:r>
      <w:r>
        <w:rPr>
          <w:rFonts w:hint="eastAsia" w:asciiTheme="minorEastAsia" w:hAnsiTheme="minorEastAsia"/>
          <w:sz w:val="28"/>
          <w:szCs w:val="28"/>
          <w:lang w:val="en-US" w:eastAsia="zh-CN"/>
        </w:rPr>
        <w:t>App Store 中搜索“超星学习通”并下载、安装。</w:t>
      </w:r>
    </w:p>
    <w:p>
      <w:pPr>
        <w:jc w:val="center"/>
        <w:rPr>
          <w:rFonts w:hint="eastAsia"/>
          <w:lang w:eastAsia="zh-CN"/>
        </w:rPr>
      </w:pPr>
      <w:r>
        <w:rPr>
          <w:rFonts w:hint="eastAsia"/>
          <w:lang w:val="en-US" w:eastAsia="zh-CN"/>
        </w:rPr>
        <w:drawing>
          <wp:inline distT="0" distB="0" distL="114300" distR="114300">
            <wp:extent cx="4763770" cy="3818890"/>
            <wp:effectExtent l="0" t="0" r="17780" b="10160"/>
            <wp:docPr id="6" name="图片 6"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0"/>
                    <pic:cNvPicPr>
                      <a:picLocks noChangeAspect="1"/>
                    </pic:cNvPicPr>
                  </pic:nvPicPr>
                  <pic:blipFill>
                    <a:blip r:embed="rId83"/>
                    <a:stretch>
                      <a:fillRect/>
                    </a:stretch>
                  </pic:blipFill>
                  <pic:spPr>
                    <a:xfrm>
                      <a:off x="0" y="0"/>
                      <a:ext cx="4763770" cy="3818890"/>
                    </a:xfrm>
                    <a:prstGeom prst="rect">
                      <a:avLst/>
                    </a:prstGeom>
                  </pic:spPr>
                </pic:pic>
              </a:graphicData>
            </a:graphic>
          </wp:inline>
        </w:drawing>
      </w:r>
    </w:p>
    <w:p>
      <w:pPr>
        <w:pStyle w:val="3"/>
        <w:numPr>
          <w:ilvl w:val="1"/>
          <w:numId w:val="0"/>
        </w:numPr>
        <w:rPr>
          <w:rFonts w:hint="eastAsia"/>
          <w:lang w:eastAsia="zh-CN"/>
        </w:rPr>
      </w:pPr>
    </w:p>
    <w:p>
      <w:pPr>
        <w:pStyle w:val="3"/>
        <w:numPr>
          <w:ilvl w:val="1"/>
          <w:numId w:val="0"/>
        </w:numPr>
        <w:rPr>
          <w:rFonts w:hint="eastAsia"/>
          <w:lang w:eastAsia="zh-CN"/>
        </w:rPr>
      </w:pPr>
    </w:p>
    <w:p>
      <w:pPr>
        <w:pStyle w:val="3"/>
        <w:numPr>
          <w:ilvl w:val="1"/>
          <w:numId w:val="0"/>
        </w:numPr>
        <w:rPr>
          <w:rFonts w:hint="eastAsia"/>
          <w:lang w:eastAsia="zh-CN"/>
        </w:rPr>
      </w:pPr>
    </w:p>
    <w:p>
      <w:pPr>
        <w:pStyle w:val="3"/>
        <w:numPr>
          <w:ilvl w:val="1"/>
          <w:numId w:val="0"/>
        </w:numPr>
        <w:rPr>
          <w:rFonts w:hint="eastAsia"/>
          <w:lang w:eastAsia="zh-CN"/>
        </w:rPr>
      </w:pPr>
    </w:p>
    <w:p>
      <w:pPr>
        <w:rPr>
          <w:rFonts w:hint="eastAsia"/>
          <w:lang w:eastAsia="zh-CN"/>
        </w:rPr>
      </w:pPr>
    </w:p>
    <w:p>
      <w:pPr>
        <w:pStyle w:val="3"/>
        <w:numPr>
          <w:ilvl w:val="1"/>
          <w:numId w:val="0"/>
        </w:numPr>
        <w:rPr>
          <w:rFonts w:hint="eastAsia" w:ascii="黑体" w:hAnsi="黑体" w:eastAsia="黑体" w:cs="黑体"/>
          <w:sz w:val="30"/>
          <w:szCs w:val="30"/>
        </w:rPr>
      </w:pPr>
      <w:bookmarkStart w:id="116" w:name="_Toc32090"/>
      <w:r>
        <w:rPr>
          <w:rFonts w:hint="eastAsia" w:ascii="黑体" w:hAnsi="黑体" w:eastAsia="黑体" w:cs="黑体"/>
          <w:sz w:val="30"/>
          <w:szCs w:val="30"/>
          <w:lang w:val="en-US" w:eastAsia="zh-CN"/>
        </w:rPr>
        <w:t>4.1</w:t>
      </w:r>
      <w:r>
        <w:rPr>
          <w:rFonts w:hint="eastAsia" w:ascii="黑体" w:hAnsi="黑体" w:eastAsia="黑体" w:cs="黑体"/>
          <w:sz w:val="30"/>
          <w:szCs w:val="30"/>
        </w:rPr>
        <w:t>登录</w:t>
      </w:r>
      <w:r>
        <w:rPr>
          <w:rFonts w:hint="eastAsia" w:ascii="黑体" w:hAnsi="黑体" w:eastAsia="黑体" w:cs="黑体"/>
          <w:sz w:val="30"/>
          <w:szCs w:val="30"/>
          <w:lang w:eastAsia="zh-CN"/>
        </w:rPr>
        <w:t>与使用</w:t>
      </w:r>
      <w:bookmarkEnd w:id="116"/>
    </w:p>
    <w:p>
      <w:pPr>
        <w:pageBreakBefore w:val="0"/>
        <w:widowControl w:val="0"/>
        <w:kinsoku/>
        <w:wordWrap/>
        <w:overflowPunct/>
        <w:topLinePunct w:val="0"/>
        <w:autoSpaceDE/>
        <w:autoSpaceDN/>
        <w:bidi w:val="0"/>
        <w:adjustRightInd/>
        <w:snapToGrid/>
        <w:spacing w:line="360" w:lineRule="auto"/>
        <w:ind w:left="0" w:leftChars="0" w:firstLine="478" w:firstLineChars="171"/>
        <w:textAlignment w:val="auto"/>
        <w:rPr>
          <w:sz w:val="28"/>
          <w:szCs w:val="28"/>
        </w:rPr>
      </w:pPr>
      <w:r>
        <w:rPr>
          <w:rFonts w:hint="eastAsia"/>
          <w:sz w:val="28"/>
          <w:szCs w:val="28"/>
          <w:lang w:val="en-US" w:eastAsia="zh-CN"/>
        </w:rPr>
        <w:t>1.</w:t>
      </w:r>
      <w:r>
        <w:rPr>
          <w:rFonts w:hint="eastAsia"/>
          <w:sz w:val="28"/>
          <w:szCs w:val="28"/>
          <w:lang w:eastAsia="zh-CN"/>
        </w:rPr>
        <w:t>点击左上方头像进入登陆界面</w:t>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val="en-US" w:eastAsia="zh-CN"/>
        </w:rPr>
      </w:pPr>
      <w:r>
        <mc:AlternateContent>
          <mc:Choice Requires="wps">
            <w:drawing>
              <wp:anchor distT="0" distB="0" distL="114300" distR="114300" simplePos="0" relativeHeight="390163456" behindDoc="0" locked="0" layoutInCell="1" allowOverlap="1">
                <wp:simplePos x="0" y="0"/>
                <wp:positionH relativeFrom="column">
                  <wp:posOffset>1352550</wp:posOffset>
                </wp:positionH>
                <wp:positionV relativeFrom="paragraph">
                  <wp:posOffset>272415</wp:posOffset>
                </wp:positionV>
                <wp:extent cx="436880" cy="399415"/>
                <wp:effectExtent l="12700" t="12700" r="26670" b="26035"/>
                <wp:wrapNone/>
                <wp:docPr id="12" name="圆角矩形 8"/>
                <wp:cNvGraphicFramePr/>
                <a:graphic xmlns:a="http://schemas.openxmlformats.org/drawingml/2006/main">
                  <a:graphicData uri="http://schemas.microsoft.com/office/word/2010/wordprocessingShape">
                    <wps:wsp>
                      <wps:cNvSpPr/>
                      <wps:spPr>
                        <a:xfrm>
                          <a:off x="0" y="0"/>
                          <a:ext cx="436880" cy="39941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06.5pt;margin-top:21.45pt;height:31.45pt;width:34.4pt;z-index:390163456;v-text-anchor:middle;mso-width-relative:page;mso-height-relative:page;" fillcolor="#4F81BD [3204]" filled="t" stroked="t" coordsize="21600,21600" arcsize="0.166666666666667" o:gfxdata="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B+8vjZAAAACgEAAA8AAAAAAAAAAQAgAAAAIgAAAGRycy9kb3ducmV2LnhtbFBLAQIUABQAAAAI&#10;AIdO4kAKv1pm7AEAALIDAAAOAAAAAAAAAAEAIAAAACgBAABkcnMvZTJvRG9jLnhtbFBLBQYAAAAA&#10;BgAGAFkBAACGBQAAAAA=&#10;">
                <v:fill on="t" opacity="0f" focussize="0,0"/>
                <v:stroke weight="2pt" color="#FF0000 [3204]" joinstyle="round"/>
                <v:imagedata o:title=""/>
                <o:lock v:ext="edit" aspectratio="f"/>
              </v:roundrect>
            </w:pict>
          </mc:Fallback>
        </mc:AlternateContent>
      </w:r>
      <w:r>
        <w:rPr>
          <w:rFonts w:hint="eastAsia"/>
          <w:sz w:val="28"/>
          <w:szCs w:val="28"/>
          <w:lang w:val="en-US" w:eastAsia="zh-CN"/>
        </w:rPr>
        <w:drawing>
          <wp:inline distT="0" distB="0" distL="114300" distR="114300">
            <wp:extent cx="2700655" cy="4801870"/>
            <wp:effectExtent l="0" t="0" r="4445" b="17780"/>
            <wp:docPr id="22" name="图片 22" descr="QQ图片2018031308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80313084456"/>
                    <pic:cNvPicPr>
                      <a:picLocks noChangeAspect="1"/>
                    </pic:cNvPicPr>
                  </pic:nvPicPr>
                  <pic:blipFill>
                    <a:blip r:embed="rId84"/>
                    <a:stretch>
                      <a:fillRect/>
                    </a:stretch>
                  </pic:blipFill>
                  <pic:spPr>
                    <a:xfrm>
                      <a:off x="0" y="0"/>
                      <a:ext cx="2700655" cy="48018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78" w:firstLineChars="171"/>
        <w:jc w:val="left"/>
        <w:textAlignment w:val="auto"/>
        <w:rPr>
          <w:rFonts w:hint="eastAsia"/>
          <w:sz w:val="28"/>
          <w:szCs w:val="28"/>
          <w:lang w:val="en-US" w:eastAsia="zh-CN"/>
        </w:rPr>
      </w:pPr>
      <w:r>
        <w:rPr>
          <w:rFonts w:hint="eastAsia"/>
          <w:sz w:val="28"/>
          <w:szCs w:val="28"/>
          <w:lang w:val="en-US" w:eastAsia="zh-CN"/>
        </w:rPr>
        <w:t>2.  首次登陆的教师点击“新用户注册”输入手机号，获取验证码并输入</w:t>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val="en-US" w:eastAsia="zh-CN"/>
        </w:rPr>
      </w:pPr>
      <w:r>
        <mc:AlternateContent>
          <mc:Choice Requires="wps">
            <w:drawing>
              <wp:anchor distT="0" distB="0" distL="114300" distR="114300" simplePos="0" relativeHeight="1120807936" behindDoc="0" locked="0" layoutInCell="1" allowOverlap="1">
                <wp:simplePos x="0" y="0"/>
                <wp:positionH relativeFrom="column">
                  <wp:posOffset>1503045</wp:posOffset>
                </wp:positionH>
                <wp:positionV relativeFrom="paragraph">
                  <wp:posOffset>3205480</wp:posOffset>
                </wp:positionV>
                <wp:extent cx="700405" cy="312420"/>
                <wp:effectExtent l="12700" t="12700" r="29845" b="17780"/>
                <wp:wrapNone/>
                <wp:docPr id="26" name="圆角矩形 8"/>
                <wp:cNvGraphicFramePr/>
                <a:graphic xmlns:a="http://schemas.openxmlformats.org/drawingml/2006/main">
                  <a:graphicData uri="http://schemas.microsoft.com/office/word/2010/wordprocessingShape">
                    <wps:wsp>
                      <wps:cNvSpPr/>
                      <wps:spPr>
                        <a:xfrm>
                          <a:off x="0" y="0"/>
                          <a:ext cx="700405" cy="312420"/>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18.35pt;margin-top:252.4pt;height:24.6pt;width:55.15pt;z-index:1120807936;v-text-anchor:middle;mso-width-relative:page;mso-height-relative:page;" fillcolor="#4F81BD [3204]" filled="t" stroked="t" coordsize="21600,21600" arcsize="0.166666666666667" o:gfxdata="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JITAtoAAAALAQAADwAAAAAAAAABACAAAAAiAAAAZHJzL2Rvd25yZXYueG1sUEsBAhQAFAAA&#10;AAgAh07iQIbpVLDtAQAAsgMAAA4AAAAAAAAAAQAgAAAAKQEAAGRycy9lMm9Eb2MueG1sUEsFBgAA&#10;AAAGAAYAWQEAAIgFAAAAAA==&#10;">
                <v:fill on="t" opacity="0f" focussize="0,0"/>
                <v:stroke weight="2pt" color="#FF0000 [3204]" joinstyle="round"/>
                <v:imagedata o:title=""/>
                <o:lock v:ext="edit" aspectratio="f"/>
              </v:roundrect>
            </w:pict>
          </mc:Fallback>
        </mc:AlternateContent>
      </w:r>
      <w:r>
        <w:rPr>
          <w:rFonts w:hint="eastAsia"/>
          <w:sz w:val="28"/>
          <w:szCs w:val="28"/>
          <w:lang w:val="en-US" w:eastAsia="zh-CN"/>
        </w:rPr>
        <w:drawing>
          <wp:inline distT="0" distB="0" distL="114300" distR="114300">
            <wp:extent cx="2680335" cy="4766945"/>
            <wp:effectExtent l="0" t="0" r="5715" b="14605"/>
            <wp:docPr id="32" name="图片 32" descr="778335409113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783354091139010"/>
                    <pic:cNvPicPr>
                      <a:picLocks noChangeAspect="1"/>
                    </pic:cNvPicPr>
                  </pic:nvPicPr>
                  <pic:blipFill>
                    <a:blip r:embed="rId85"/>
                    <a:stretch>
                      <a:fillRect/>
                    </a:stretch>
                  </pic:blipFill>
                  <pic:spPr>
                    <a:xfrm>
                      <a:off x="0" y="0"/>
                      <a:ext cx="2680335" cy="476694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val="en-US" w:eastAsia="zh-CN"/>
        </w:rPr>
      </w:pPr>
      <w:r>
        <mc:AlternateContent>
          <mc:Choice Requires="wps">
            <w:drawing>
              <wp:anchor distT="0" distB="0" distL="114300" distR="114300" simplePos="0" relativeHeight="1868670976" behindDoc="0" locked="0" layoutInCell="1" allowOverlap="1">
                <wp:simplePos x="0" y="0"/>
                <wp:positionH relativeFrom="column">
                  <wp:posOffset>3221990</wp:posOffset>
                </wp:positionH>
                <wp:positionV relativeFrom="paragraph">
                  <wp:posOffset>911225</wp:posOffset>
                </wp:positionV>
                <wp:extent cx="700405" cy="312420"/>
                <wp:effectExtent l="12700" t="12700" r="29845" b="17780"/>
                <wp:wrapNone/>
                <wp:docPr id="33" name="圆角矩形 8"/>
                <wp:cNvGraphicFramePr/>
                <a:graphic xmlns:a="http://schemas.openxmlformats.org/drawingml/2006/main">
                  <a:graphicData uri="http://schemas.microsoft.com/office/word/2010/wordprocessingShape">
                    <wps:wsp>
                      <wps:cNvSpPr/>
                      <wps:spPr>
                        <a:xfrm>
                          <a:off x="0" y="0"/>
                          <a:ext cx="700405" cy="312420"/>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253.7pt;margin-top:71.75pt;height:24.6pt;width:55.15pt;z-index:1868670976;v-text-anchor:middle;mso-width-relative:page;mso-height-relative:page;" fillcolor="#4F81BD [3204]" filled="t" stroked="t" coordsize="21600,21600" arcsize="0.166666666666667" o:gfxdata="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5CT72gAAAAsBAAAPAAAAAAAAAAEAIAAAACIAAABkcnMvZG93bnJldi54bWxQSwECFAAUAAAA&#10;CACHTuJANp1meuwBAACyAwAADgAAAAAAAAABACAAAAApAQAAZHJzL2Uyb0RvYy54bWxQSwUGAAAA&#10;AAYABgBZAQAAhwUAAAAA&#10;">
                <v:fill on="t" opacity="0f" focussize="0,0"/>
                <v:stroke weight="2pt" color="#FF0000 [3204]" joinstyle="round"/>
                <v:imagedata o:title=""/>
                <o:lock v:ext="edit" aspectratio="f"/>
              </v:roundrect>
            </w:pict>
          </mc:Fallback>
        </mc:AlternateContent>
      </w:r>
      <w:r>
        <w:rPr>
          <w:rFonts w:hint="eastAsia"/>
          <w:sz w:val="28"/>
          <w:szCs w:val="28"/>
          <w:lang w:val="en-US" w:eastAsia="zh-CN"/>
        </w:rPr>
        <w:t xml:space="preserve">  </w:t>
      </w:r>
      <w:r>
        <w:rPr>
          <w:rFonts w:hint="eastAsia"/>
          <w:sz w:val="28"/>
          <w:szCs w:val="28"/>
          <w:lang w:val="en-US" w:eastAsia="zh-CN"/>
        </w:rPr>
        <w:drawing>
          <wp:inline distT="0" distB="0" distL="114300" distR="114300">
            <wp:extent cx="2660015" cy="3677920"/>
            <wp:effectExtent l="0" t="0" r="6985" b="17780"/>
            <wp:docPr id="43" name="图片 43" descr="86177813479112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61778134791121078"/>
                    <pic:cNvPicPr>
                      <a:picLocks noChangeAspect="1"/>
                    </pic:cNvPicPr>
                  </pic:nvPicPr>
                  <pic:blipFill>
                    <a:blip r:embed="rId86"/>
                    <a:stretch>
                      <a:fillRect/>
                    </a:stretch>
                  </pic:blipFill>
                  <pic:spPr>
                    <a:xfrm>
                      <a:off x="0" y="0"/>
                      <a:ext cx="2660015" cy="3677920"/>
                    </a:xfrm>
                    <a:prstGeom prst="rect">
                      <a:avLst/>
                    </a:prstGeom>
                  </pic:spPr>
                </pic:pic>
              </a:graphicData>
            </a:graphic>
          </wp:inline>
        </w:drawing>
      </w:r>
    </w:p>
    <w:p>
      <w:pPr>
        <w:pStyle w:val="38"/>
        <w:pageBreakBefore w:val="0"/>
        <w:widowControl w:val="0"/>
        <w:numPr>
          <w:ilvl w:val="0"/>
          <w:numId w:val="3"/>
        </w:numPr>
        <w:kinsoku/>
        <w:wordWrap/>
        <w:overflowPunct/>
        <w:topLinePunct w:val="0"/>
        <w:autoSpaceDE/>
        <w:autoSpaceDN/>
        <w:bidi w:val="0"/>
        <w:adjustRightInd/>
        <w:snapToGrid/>
        <w:spacing w:line="360" w:lineRule="auto"/>
        <w:ind w:left="0" w:leftChars="0" w:firstLine="478" w:firstLineChars="171"/>
        <w:jc w:val="both"/>
        <w:textAlignment w:val="auto"/>
        <w:rPr>
          <w:rFonts w:hint="eastAsia"/>
          <w:sz w:val="28"/>
          <w:szCs w:val="28"/>
          <w:lang w:val="en-US" w:eastAsia="zh-CN"/>
        </w:rPr>
      </w:pPr>
      <w:r>
        <w:rPr>
          <w:rFonts w:hint="eastAsia"/>
          <w:sz w:val="28"/>
          <w:szCs w:val="28"/>
          <w:lang w:val="en-US" w:eastAsia="zh-CN"/>
        </w:rPr>
        <w:t>教师按照提示，进行绑定学校（大庆职业学院）和教师工号，以后教师即可输入手机号直接登陆。</w:t>
      </w:r>
    </w:p>
    <w:p>
      <w:pPr>
        <w:pStyle w:val="38"/>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both"/>
        <w:textAlignment w:val="auto"/>
        <w:rPr>
          <w:rFonts w:hint="eastAsia"/>
          <w:sz w:val="28"/>
          <w:szCs w:val="28"/>
          <w:lang w:val="en-US" w:eastAsia="zh-CN"/>
        </w:rPr>
      </w:pPr>
    </w:p>
    <w:p>
      <w:pPr>
        <w:pStyle w:val="38"/>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both"/>
        <w:textAlignment w:val="auto"/>
        <w:rPr>
          <w:rFonts w:hint="eastAsia"/>
          <w:sz w:val="28"/>
          <w:szCs w:val="28"/>
          <w:lang w:val="en-US" w:eastAsia="zh-CN"/>
        </w:rPr>
      </w:pPr>
      <w:r>
        <w:rPr>
          <w:rFonts w:hint="eastAsia"/>
          <w:sz w:val="28"/>
          <w:szCs w:val="28"/>
          <w:lang w:val="en-US" w:eastAsia="zh-CN"/>
        </w:rPr>
        <w:t>5.点击首页右下方的“我的”控件，进入个人空间，点击“我的课程”。</w:t>
      </w:r>
    </w:p>
    <w:p>
      <w:pPr>
        <w:pStyle w:val="38"/>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eastAsiaTheme="minorEastAsia"/>
          <w:lang w:eastAsia="zh-CN"/>
        </w:rPr>
      </w:pPr>
      <w:r>
        <mc:AlternateContent>
          <mc:Choice Requires="wps">
            <w:drawing>
              <wp:anchor distT="0" distB="0" distL="114300" distR="114300" simplePos="0" relativeHeight="390166528" behindDoc="0" locked="0" layoutInCell="1" allowOverlap="1">
                <wp:simplePos x="0" y="0"/>
                <wp:positionH relativeFrom="column">
                  <wp:posOffset>3238500</wp:posOffset>
                </wp:positionH>
                <wp:positionV relativeFrom="paragraph">
                  <wp:posOffset>3286760</wp:posOffset>
                </wp:positionV>
                <wp:extent cx="387985" cy="257175"/>
                <wp:effectExtent l="12700" t="12700" r="18415" b="15875"/>
                <wp:wrapNone/>
                <wp:docPr id="52" name="圆角矩形 8"/>
                <wp:cNvGraphicFramePr/>
                <a:graphic xmlns:a="http://schemas.openxmlformats.org/drawingml/2006/main">
                  <a:graphicData uri="http://schemas.microsoft.com/office/word/2010/wordprocessingShape">
                    <wps:wsp>
                      <wps:cNvSpPr/>
                      <wps:spPr>
                        <a:xfrm>
                          <a:off x="0" y="0"/>
                          <a:ext cx="387985" cy="25717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255pt;margin-top:258.8pt;height:20.25pt;width:30.55pt;z-index:390166528;v-text-anchor:middle;mso-width-relative:page;mso-height-relative:page;" fillcolor="#4F81BD [3204]" filled="t" stroked="t" coordsize="21600,21600" arcsize="0.166666666666667" o:gfxdata="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WyE9tkAAAALAQAADwAAAAAAAAABACAAAAAiAAAAZHJzL2Rvd25yZXYueG1sUEsBAhQAFAAAAAgA&#10;h07iQKsEJfbrAQAAsgMAAA4AAAAAAAAAAQAgAAAAKAEAAGRycy9lMm9Eb2MueG1sUEsFBgAAAAAG&#10;AAYAWQEAAIUFAAAAAA==&#10;">
                <v:fill on="t" opacity="0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390170624" behindDoc="0" locked="0" layoutInCell="1" allowOverlap="1">
                <wp:simplePos x="0" y="0"/>
                <wp:positionH relativeFrom="column">
                  <wp:posOffset>1752600</wp:posOffset>
                </wp:positionH>
                <wp:positionV relativeFrom="paragraph">
                  <wp:posOffset>553085</wp:posOffset>
                </wp:positionV>
                <wp:extent cx="550545" cy="417830"/>
                <wp:effectExtent l="12700" t="12700" r="27305" b="26670"/>
                <wp:wrapNone/>
                <wp:docPr id="60" name="圆角矩形 8"/>
                <wp:cNvGraphicFramePr/>
                <a:graphic xmlns:a="http://schemas.openxmlformats.org/drawingml/2006/main">
                  <a:graphicData uri="http://schemas.microsoft.com/office/word/2010/wordprocessingShape">
                    <wps:wsp>
                      <wps:cNvSpPr/>
                      <wps:spPr>
                        <a:xfrm>
                          <a:off x="0" y="0"/>
                          <a:ext cx="550545" cy="417830"/>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38pt;margin-top:43.55pt;height:32.9pt;width:43.35pt;z-index:390170624;v-text-anchor:middle;mso-width-relative:page;mso-height-relative:page;" fillcolor="#4F81BD [3204]" filled="t" stroked="t" coordsize="21600,21600" arcsize="0.166666666666667" o:gfxdata="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D+NV2gAAAAoBAAAPAAAAAAAAAAEAIAAAACIAAABkcnMvZG93bnJldi54bWxQSwECFAAUAAAA&#10;CACHTuJAhluHIewBAACyAwAADgAAAAAAAAABACAAAAApAQAAZHJzL2Uyb0RvYy54bWxQSwUGAAAA&#10;AAYABgBZAQAAhwUAAAAA&#10;">
                <v:fill on="t" opacity="0f" focussize="0,0"/>
                <v:stroke weight="2pt" color="#FF0000 [3204]" joinstyle="round"/>
                <v:imagedata o:title=""/>
                <o:lock v:ext="edit" aspectratio="f"/>
              </v:roundrect>
            </w:pict>
          </mc:Fallback>
        </mc:AlternateContent>
      </w:r>
      <w:r>
        <w:rPr>
          <w:rFonts w:hint="eastAsia"/>
          <w:sz w:val="28"/>
          <w:szCs w:val="28"/>
          <w:lang w:val="en-US" w:eastAsia="zh-CN"/>
        </w:rPr>
        <w:drawing>
          <wp:inline distT="0" distB="0" distL="114300" distR="114300">
            <wp:extent cx="1980565" cy="3523615"/>
            <wp:effectExtent l="0" t="0" r="635" b="635"/>
            <wp:docPr id="61" name="图片 61" descr="QQ图片2018031308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QQ图片20180313084443"/>
                    <pic:cNvPicPr>
                      <a:picLocks noChangeAspect="1"/>
                    </pic:cNvPicPr>
                  </pic:nvPicPr>
                  <pic:blipFill>
                    <a:blip r:embed="rId87"/>
                    <a:stretch>
                      <a:fillRect/>
                    </a:stretch>
                  </pic:blipFill>
                  <pic:spPr>
                    <a:xfrm>
                      <a:off x="0" y="0"/>
                      <a:ext cx="1980565" cy="352361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eastAsia="zh-CN"/>
        </w:rPr>
      </w:pPr>
      <w:r>
        <w:rPr>
          <w:rFonts w:hint="eastAsia"/>
          <w:sz w:val="28"/>
          <w:szCs w:val="28"/>
        </w:rPr>
        <w:t>进入我的课程选择一门课程</w:t>
      </w:r>
      <w:r>
        <w:rPr>
          <w:rFonts w:hint="eastAsia"/>
          <w:sz w:val="28"/>
          <w:szCs w:val="28"/>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eastAsia="zh-CN"/>
        </w:rPr>
      </w:pPr>
      <w:r>
        <mc:AlternateContent>
          <mc:Choice Requires="wps">
            <w:drawing>
              <wp:anchor distT="0" distB="0" distL="114300" distR="114300" simplePos="0" relativeHeight="390363136" behindDoc="0" locked="0" layoutInCell="1" allowOverlap="1">
                <wp:simplePos x="0" y="0"/>
                <wp:positionH relativeFrom="column">
                  <wp:posOffset>1584960</wp:posOffset>
                </wp:positionH>
                <wp:positionV relativeFrom="paragraph">
                  <wp:posOffset>684530</wp:posOffset>
                </wp:positionV>
                <wp:extent cx="1540510" cy="351155"/>
                <wp:effectExtent l="12700" t="12700" r="27940" b="17145"/>
                <wp:wrapNone/>
                <wp:docPr id="64" name="圆角矩形 8"/>
                <wp:cNvGraphicFramePr/>
                <a:graphic xmlns:a="http://schemas.openxmlformats.org/drawingml/2006/main">
                  <a:graphicData uri="http://schemas.microsoft.com/office/word/2010/wordprocessingShape">
                    <wps:wsp>
                      <wps:cNvSpPr/>
                      <wps:spPr>
                        <a:xfrm>
                          <a:off x="0" y="0"/>
                          <a:ext cx="1540510" cy="35115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24.8pt;margin-top:53.9pt;height:27.65pt;width:121.3pt;z-index:390363136;v-text-anchor:middle;mso-width-relative:page;mso-height-relative:page;" fillcolor="#4F81BD [3204]" filled="t" stroked="t" coordsize="21600,21600" arcsize="0.166666666666667" o:gfxdata="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Iwq5PaAAAACwEAAA8AAAAAAAAAAQAgAAAAIgAAAGRycy9kb3ducmV2LnhtbFBLAQIUABQAAAAI&#10;AIdO4kBjXGp56wEAALMDAAAOAAAAAAAAAAEAIAAAACkBAABkcnMvZTJvRG9jLnhtbFBLBQYAAAAA&#10;BgAGAFkBAACGBQAAAAA=&#10;">
                <v:fill on="t" opacity="0f" focussize="0,0"/>
                <v:stroke weight="2pt" color="#FF0000 [3204]" joinstyle="round"/>
                <v:imagedata o:title=""/>
                <o:lock v:ext="edit" aspectratio="f"/>
              </v:roundrect>
            </w:pict>
          </mc:Fallback>
        </mc:AlternateContent>
      </w:r>
      <w:r>
        <w:rPr>
          <w:rFonts w:hint="eastAsia"/>
          <w:sz w:val="28"/>
          <w:szCs w:val="28"/>
          <w:lang w:eastAsia="zh-CN"/>
        </w:rPr>
        <w:drawing>
          <wp:inline distT="0" distB="0" distL="114300" distR="114300">
            <wp:extent cx="2416810" cy="4297680"/>
            <wp:effectExtent l="0" t="0" r="2540" b="7620"/>
            <wp:docPr id="66" name="图片 66" descr="4263962064277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2639620642778772"/>
                    <pic:cNvPicPr>
                      <a:picLocks noChangeAspect="1"/>
                    </pic:cNvPicPr>
                  </pic:nvPicPr>
                  <pic:blipFill>
                    <a:blip r:embed="rId88"/>
                    <a:stretch>
                      <a:fillRect/>
                    </a:stretch>
                  </pic:blipFill>
                  <pic:spPr>
                    <a:xfrm>
                      <a:off x="0" y="0"/>
                      <a:ext cx="2416810" cy="429768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eastAsiaTheme="minorEastAsia"/>
          <w:lang w:eastAsia="zh-CN"/>
        </w:rPr>
      </w:pPr>
    </w:p>
    <w:p>
      <w:pPr>
        <w:pageBreakBefore w:val="0"/>
        <w:widowControl w:val="0"/>
        <w:kinsoku/>
        <w:wordWrap/>
        <w:overflowPunct/>
        <w:topLinePunct w:val="0"/>
        <w:autoSpaceDE/>
        <w:autoSpaceDN/>
        <w:bidi w:val="0"/>
        <w:adjustRightInd/>
        <w:snapToGrid/>
        <w:spacing w:line="360" w:lineRule="auto"/>
        <w:ind w:left="0" w:leftChars="0" w:firstLine="478" w:firstLineChars="171"/>
        <w:jc w:val="left"/>
        <w:textAlignment w:val="auto"/>
        <w:rPr>
          <w:rFonts w:hint="eastAsia"/>
          <w:sz w:val="28"/>
          <w:szCs w:val="28"/>
          <w:lang w:eastAsia="zh-CN"/>
        </w:rPr>
      </w:pPr>
      <w:r>
        <w:rPr>
          <w:rFonts w:hint="eastAsia"/>
          <w:sz w:val="28"/>
          <w:szCs w:val="28"/>
          <w:lang w:val="en-US" w:eastAsia="zh-CN"/>
        </w:rPr>
        <w:t>6.</w:t>
      </w:r>
      <w:r>
        <w:rPr>
          <w:rFonts w:hint="eastAsia"/>
          <w:sz w:val="28"/>
          <w:szCs w:val="28"/>
        </w:rPr>
        <w:t>以名为</w:t>
      </w:r>
      <w:r>
        <w:rPr>
          <w:rFonts w:hint="eastAsia"/>
          <w:sz w:val="28"/>
          <w:szCs w:val="28"/>
          <w:lang w:eastAsia="zh-CN"/>
        </w:rPr>
        <w:t>“马克思主义原理基础”</w:t>
      </w:r>
      <w:r>
        <w:rPr>
          <w:rFonts w:hint="eastAsia"/>
          <w:sz w:val="28"/>
          <w:szCs w:val="28"/>
        </w:rPr>
        <w:t>的课程为例进入课程</w:t>
      </w:r>
      <w:r>
        <w:rPr>
          <w:rFonts w:hint="eastAsia"/>
          <w:sz w:val="28"/>
          <w:szCs w:val="28"/>
          <w:lang w:eastAsia="zh-CN"/>
        </w:rPr>
        <w:t>，选择相应班级进入</w:t>
      </w: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eastAsiaTheme="minorEastAsia"/>
          <w:lang w:val="en-US" w:eastAsia="zh-CN"/>
        </w:rPr>
      </w:pPr>
      <w:r>
        <mc:AlternateContent>
          <mc:Choice Requires="wps">
            <w:drawing>
              <wp:anchor distT="0" distB="0" distL="114300" distR="114300" simplePos="0" relativeHeight="407981056" behindDoc="0" locked="0" layoutInCell="1" allowOverlap="1">
                <wp:simplePos x="0" y="0"/>
                <wp:positionH relativeFrom="column">
                  <wp:posOffset>1612900</wp:posOffset>
                </wp:positionH>
                <wp:positionV relativeFrom="paragraph">
                  <wp:posOffset>1491615</wp:posOffset>
                </wp:positionV>
                <wp:extent cx="1540510" cy="351155"/>
                <wp:effectExtent l="12700" t="12700" r="27940" b="17145"/>
                <wp:wrapNone/>
                <wp:docPr id="69" name="圆角矩形 8"/>
                <wp:cNvGraphicFramePr/>
                <a:graphic xmlns:a="http://schemas.openxmlformats.org/drawingml/2006/main">
                  <a:graphicData uri="http://schemas.microsoft.com/office/word/2010/wordprocessingShape">
                    <wps:wsp>
                      <wps:cNvSpPr/>
                      <wps:spPr>
                        <a:xfrm>
                          <a:off x="0" y="0"/>
                          <a:ext cx="1540510" cy="35115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27pt;margin-top:117.45pt;height:27.65pt;width:121.3pt;z-index:407981056;v-text-anchor:middle;mso-width-relative:page;mso-height-relative:page;" fillcolor="#4F81BD [3204]" filled="t" stroked="t" coordsize="21600,21600" arcsize="0.166666666666667" o:gfxdata="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MAyD2wAAAAsBAAAPAAAAAAAAAAEAIAAAACIAAABkcnMvZG93bnJldi54bWxQSwECFAAUAAAA&#10;CACHTuJAbXJLausBAACzAwAADgAAAAAAAAABACAAAAAqAQAAZHJzL2Uyb0RvYy54bWxQSwUGAAAA&#10;AAYABgBZAQAAhwUAAAAA&#10;">
                <v:fill on="t" opacity="0f" focussize="0,0"/>
                <v:stroke weight="2pt" color="#FF0000 [3204]" joinstyle="round"/>
                <v:imagedata o:title=""/>
                <o:lock v:ext="edit" aspectratio="f"/>
              </v:roundrect>
            </w:pict>
          </mc:Fallback>
        </mc:AlternateContent>
      </w:r>
      <w:r>
        <w:rPr>
          <w:rFonts w:hint="eastAsia"/>
          <w:lang w:val="en-US" w:eastAsia="zh-CN"/>
        </w:rPr>
        <w:t xml:space="preserve">                </w:t>
      </w:r>
      <w:r>
        <w:rPr>
          <w:rFonts w:hint="eastAsia"/>
          <w:sz w:val="28"/>
          <w:szCs w:val="28"/>
          <w:lang w:eastAsia="zh-CN"/>
        </w:rPr>
        <w:drawing>
          <wp:inline distT="0" distB="0" distL="114300" distR="114300">
            <wp:extent cx="2409825" cy="3115945"/>
            <wp:effectExtent l="0" t="0" r="9525" b="8255"/>
            <wp:docPr id="81" name="图片 81" descr="QQ图片2018031308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QQ图片20180313084501"/>
                    <pic:cNvPicPr>
                      <a:picLocks noChangeAspect="1"/>
                    </pic:cNvPicPr>
                  </pic:nvPicPr>
                  <pic:blipFill>
                    <a:blip r:embed="rId89"/>
                    <a:stretch>
                      <a:fillRect/>
                    </a:stretch>
                  </pic:blipFill>
                  <pic:spPr>
                    <a:xfrm>
                      <a:off x="0" y="0"/>
                      <a:ext cx="2409825" cy="311594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r>
        <w:rPr>
          <w:rFonts w:hint="eastAsia"/>
          <w:sz w:val="28"/>
          <w:szCs w:val="28"/>
          <w:lang w:val="en-US" w:eastAsia="zh-CN"/>
        </w:rPr>
        <w:t>7.教师可以在课堂上点击“投屏”将学习通使用效果投射到大屏</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jc w:val="center"/>
        <w:textAlignment w:val="auto"/>
      </w:pPr>
      <w:r>
        <mc:AlternateContent>
          <mc:Choice Requires="wps">
            <w:drawing>
              <wp:anchor distT="0" distB="0" distL="114300" distR="114300" simplePos="0" relativeHeight="442448896" behindDoc="0" locked="0" layoutInCell="1" allowOverlap="1">
                <wp:simplePos x="0" y="0"/>
                <wp:positionH relativeFrom="column">
                  <wp:posOffset>1613535</wp:posOffset>
                </wp:positionH>
                <wp:positionV relativeFrom="paragraph">
                  <wp:posOffset>3723640</wp:posOffset>
                </wp:positionV>
                <wp:extent cx="492760" cy="323215"/>
                <wp:effectExtent l="12700" t="12700" r="27940" b="26035"/>
                <wp:wrapNone/>
                <wp:docPr id="83" name="圆角矩形 8"/>
                <wp:cNvGraphicFramePr/>
                <a:graphic xmlns:a="http://schemas.openxmlformats.org/drawingml/2006/main">
                  <a:graphicData uri="http://schemas.microsoft.com/office/word/2010/wordprocessingShape">
                    <wps:wsp>
                      <wps:cNvSpPr/>
                      <wps:spPr>
                        <a:xfrm>
                          <a:off x="0" y="0"/>
                          <a:ext cx="492760" cy="32321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27.05pt;margin-top:293.2pt;height:25.45pt;width:38.8pt;z-index:442448896;v-text-anchor:middle;mso-width-relative:page;mso-height-relative:page;" fillcolor="#4F81BD [3204]" filled="t" stroked="t" coordsize="21600,21600" arcsize="0.166666666666667" o:gfxdata="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Qk/DtsAAAALAQAADwAAAAAAAAABACAAAAAiAAAAZHJzL2Rvd25yZXYueG1sUEsBAhQAFAAA&#10;AAgAh07iQJuDy6TsAQAAsgMAAA4AAAAAAAAAAQAgAAAAKgEAAGRycy9lMm9Eb2MueG1sUEsFBgAA&#10;AAAGAAYAWQEAAIgFAAAAAA==&#10;">
                <v:fill on="t" opacity="0f" focussize="0,0"/>
                <v:stroke weight="2pt" color="#FF0000 [3204]" joinstyle="round"/>
                <v:imagedata o:title=""/>
                <o:lock v:ext="edit" aspectratio="f"/>
              </v:roundrect>
            </w:pict>
          </mc:Fallback>
        </mc:AlternateContent>
      </w:r>
      <w:r>
        <w:drawing>
          <wp:inline distT="0" distB="0" distL="114300" distR="114300">
            <wp:extent cx="2759075" cy="4084320"/>
            <wp:effectExtent l="0" t="0" r="3175" b="11430"/>
            <wp:docPr id="84" name="图片 84" descr="721795176033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72179517603320241"/>
                    <pic:cNvPicPr>
                      <a:picLocks noChangeAspect="1"/>
                    </pic:cNvPicPr>
                  </pic:nvPicPr>
                  <pic:blipFill>
                    <a:blip r:embed="rId90"/>
                    <a:stretch>
                      <a:fillRect/>
                    </a:stretch>
                  </pic:blipFill>
                  <pic:spPr>
                    <a:xfrm>
                      <a:off x="0" y="0"/>
                      <a:ext cx="2759075" cy="408432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pPr>
      <w:r>
        <w:rPr>
          <w:rFonts w:hint="eastAsia"/>
          <w:sz w:val="28"/>
          <w:szCs w:val="28"/>
          <w:lang w:val="en-US" w:eastAsia="zh-CN"/>
        </w:rPr>
        <w:drawing>
          <wp:inline distT="0" distB="0" distL="114300" distR="114300">
            <wp:extent cx="2742565" cy="4031615"/>
            <wp:effectExtent l="0" t="0" r="635" b="6985"/>
            <wp:docPr id="85" name="图片 85" descr="25578106899496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55781068994967533"/>
                    <pic:cNvPicPr>
                      <a:picLocks noChangeAspect="1"/>
                    </pic:cNvPicPr>
                  </pic:nvPicPr>
                  <pic:blipFill>
                    <a:blip r:embed="rId91"/>
                    <a:stretch>
                      <a:fillRect/>
                    </a:stretch>
                  </pic:blipFill>
                  <pic:spPr>
                    <a:xfrm>
                      <a:off x="0" y="0"/>
                      <a:ext cx="2742565" cy="403161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textAlignment w:val="auto"/>
        <w:rPr>
          <w:rFonts w:hint="eastAsia"/>
          <w:lang w:val="en-US" w:eastAsia="zh-CN"/>
        </w:rPr>
      </w:pPr>
      <w:r>
        <w:rPr>
          <w:rFonts w:hint="eastAsia"/>
          <w:lang w:val="en-US" w:eastAsia="zh-CN"/>
        </w:rPr>
        <w:t xml:space="preserve">打开电脑在浏览器里输入x.chaoxing.com  之后输入手机上的投屏码 </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textAlignment w:val="auto"/>
        <w:rPr>
          <w:rFonts w:hint="eastAsia"/>
          <w:lang w:val="en-US" w:eastAsia="zh-CN"/>
        </w:rPr>
      </w:pPr>
      <w:r>
        <w:rPr>
          <w:rFonts w:hint="eastAsia"/>
          <w:lang w:val="en-US" w:eastAsia="zh-CN"/>
        </w:rPr>
        <w:drawing>
          <wp:inline distT="0" distB="0" distL="114300" distR="114300">
            <wp:extent cx="5269230" cy="2729865"/>
            <wp:effectExtent l="0" t="0" r="7620" b="13335"/>
            <wp:docPr id="86" name="图片 86" descr="QQ截图2018082114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截图20180821144224"/>
                    <pic:cNvPicPr>
                      <a:picLocks noChangeAspect="1"/>
                    </pic:cNvPicPr>
                  </pic:nvPicPr>
                  <pic:blipFill>
                    <a:blip r:embed="rId92"/>
                    <a:stretch>
                      <a:fillRect/>
                    </a:stretch>
                  </pic:blipFill>
                  <pic:spPr>
                    <a:xfrm>
                      <a:off x="0" y="0"/>
                      <a:ext cx="5269230" cy="272986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r>
        <w:rPr>
          <w:rFonts w:hint="eastAsia"/>
          <w:sz w:val="28"/>
          <w:szCs w:val="28"/>
          <w:lang w:val="en-US" w:eastAsia="zh-CN"/>
        </w:rPr>
        <w:drawing>
          <wp:inline distT="0" distB="0" distL="114300" distR="114300">
            <wp:extent cx="5273040" cy="3718560"/>
            <wp:effectExtent l="0" t="0" r="3810" b="15240"/>
            <wp:docPr id="87" name="图片 87" descr="QQ截图2018082114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QQ截图20180821144235"/>
                    <pic:cNvPicPr>
                      <a:picLocks noChangeAspect="1"/>
                    </pic:cNvPicPr>
                  </pic:nvPicPr>
                  <pic:blipFill>
                    <a:blip r:embed="rId93"/>
                    <a:stretch>
                      <a:fillRect/>
                    </a:stretch>
                  </pic:blipFill>
                  <pic:spPr>
                    <a:xfrm>
                      <a:off x="0" y="0"/>
                      <a:ext cx="5273040" cy="371856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textAlignment w:val="auto"/>
        <w:rPr>
          <w:rFonts w:hint="eastAsia"/>
          <w:lang w:val="en-US" w:eastAsia="zh-CN"/>
        </w:rPr>
      </w:pPr>
      <w:r>
        <w:rPr>
          <w:rFonts w:hint="eastAsia"/>
          <w:lang w:val="en-US" w:eastAsia="zh-CN"/>
        </w:rPr>
        <w:t>8.投屏成功之后，老师可以先将您上课需要用的PPT投放在大屏幕上，我们可以点击PPT课件，选择一个您手机里已有的ppt(如果您手机里没有，可以通过平台上将PPT上传到云盘里，具体操作方法是在电脑平台端登录您的账号，与学习通一致，在空间首页的APP控件中找到电脑云盘同步，将您的PPT直接进行上传即可)</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lang w:val="en-US" w:eastAsia="zh-CN"/>
        </w:rPr>
      </w:pPr>
      <w:r>
        <w:rPr>
          <w:sz w:val="28"/>
        </w:rPr>
        <mc:AlternateContent>
          <mc:Choice Requires="wps">
            <w:drawing>
              <wp:anchor distT="0" distB="0" distL="114300" distR="114300" simplePos="0" relativeHeight="1868673024" behindDoc="0" locked="0" layoutInCell="1" allowOverlap="1">
                <wp:simplePos x="0" y="0"/>
                <wp:positionH relativeFrom="column">
                  <wp:posOffset>1219200</wp:posOffset>
                </wp:positionH>
                <wp:positionV relativeFrom="paragraph">
                  <wp:posOffset>734060</wp:posOffset>
                </wp:positionV>
                <wp:extent cx="852170" cy="351155"/>
                <wp:effectExtent l="12700" t="12700" r="30480" b="17145"/>
                <wp:wrapNone/>
                <wp:docPr id="97" name="圆角矩形 97"/>
                <wp:cNvGraphicFramePr/>
                <a:graphic xmlns:a="http://schemas.openxmlformats.org/drawingml/2006/main">
                  <a:graphicData uri="http://schemas.microsoft.com/office/word/2010/wordprocessingShape">
                    <wps:wsp>
                      <wps:cNvSpPr/>
                      <wps:spPr>
                        <a:xfrm>
                          <a:off x="1504950" y="4025900"/>
                          <a:ext cx="852170" cy="351155"/>
                        </a:xfrm>
                        <a:prstGeom prst="roundRect">
                          <a:avLst/>
                        </a:prstGeom>
                        <a:noFill/>
                        <a:ln>
                          <a:solidFill>
                            <a:srgbClr val="C0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6pt;margin-top:57.8pt;height:27.65pt;width:67.1pt;z-index:1868673024;v-text-anchor:middle;mso-width-relative:page;mso-height-relative:page;" filled="f" stroked="t" coordsize="21600,21600" arcsize="0.166666666666667" o:gfxdata="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1370/XAAAACwEAAA8AAAAAAAAAAQAgAAAAIgAAAGRycy9kb3ducmV2LnhtbFBLAQIUABQAAAAI&#10;AIdO4kCzwvfSYAIAAH4EAAAOAAAAAAAAAAEAIAAAACYBAABkcnMvZTJvRG9jLnhtbFBLBQYAAAAA&#10;BgAGAFkBAAD4BQAAAAA=&#10;">
                <v:fill on="f" focussize="0,0"/>
                <v:stroke weight="2pt" color="#C00000 [3206]" joinstyle="round"/>
                <v:imagedata o:title=""/>
                <o:lock v:ext="edit" aspectratio="f"/>
              </v:roundrect>
            </w:pict>
          </mc:Fallback>
        </mc:AlternateContent>
      </w:r>
      <w:r>
        <w:rPr>
          <w:rFonts w:hint="eastAsia"/>
          <w:lang w:val="en-US" w:eastAsia="zh-CN"/>
        </w:rPr>
        <w:drawing>
          <wp:inline distT="0" distB="0" distL="114300" distR="114300">
            <wp:extent cx="3187700" cy="5668010"/>
            <wp:effectExtent l="0" t="0" r="12700" b="8890"/>
            <wp:docPr id="101" name="图片 101" descr="放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放歌"/>
                    <pic:cNvPicPr>
                      <a:picLocks noChangeAspect="1"/>
                    </pic:cNvPicPr>
                  </pic:nvPicPr>
                  <pic:blipFill>
                    <a:blip r:embed="rId94"/>
                    <a:stretch>
                      <a:fillRect/>
                    </a:stretch>
                  </pic:blipFill>
                  <pic:spPr>
                    <a:xfrm>
                      <a:off x="0" y="0"/>
                      <a:ext cx="3187700" cy="5668010"/>
                    </a:xfrm>
                    <a:prstGeom prst="rect">
                      <a:avLst/>
                    </a:prstGeom>
                  </pic:spPr>
                </pic:pic>
              </a:graphicData>
            </a:graphic>
          </wp:inline>
        </w:drawing>
      </w:r>
      <w:r>
        <w:rPr>
          <w:sz w:val="28"/>
        </w:rPr>
        <mc:AlternateContent>
          <mc:Choice Requires="wps">
            <w:drawing>
              <wp:anchor distT="0" distB="0" distL="114300" distR="114300" simplePos="0" relativeHeight="1868672000" behindDoc="0" locked="0" layoutInCell="1" allowOverlap="1">
                <wp:simplePos x="0" y="0"/>
                <wp:positionH relativeFrom="column">
                  <wp:posOffset>1111885</wp:posOffset>
                </wp:positionH>
                <wp:positionV relativeFrom="paragraph">
                  <wp:posOffset>676275</wp:posOffset>
                </wp:positionV>
                <wp:extent cx="1238885" cy="461645"/>
                <wp:effectExtent l="12700" t="12700" r="24765" b="20955"/>
                <wp:wrapNone/>
                <wp:docPr id="104" name="圆角矩形 104"/>
                <wp:cNvGraphicFramePr/>
                <a:graphic xmlns:a="http://schemas.openxmlformats.org/drawingml/2006/main">
                  <a:graphicData uri="http://schemas.microsoft.com/office/word/2010/wordprocessingShape">
                    <wps:wsp>
                      <wps:cNvSpPr/>
                      <wps:spPr>
                        <a:xfrm>
                          <a:off x="1569085" y="1962150"/>
                          <a:ext cx="1238885" cy="461645"/>
                        </a:xfrm>
                        <a:prstGeom prst="roundRect">
                          <a:avLst/>
                        </a:prstGeom>
                        <a:noFill/>
                        <a:ln>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7.55pt;margin-top:53.25pt;height:36.35pt;width:97.55pt;z-index:1868672000;v-text-anchor:middle;mso-width-relative:page;mso-height-relative:page;" filled="f" stroked="t" coordsize="21600,21600" arcsize="0.166666666666667" o:gfxdata="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LasZ1gAAAAsBAAAPAAAAAAAAAAEAIAAAACIAAABkcnMvZG93bnJldi54bWxQSwECFAAUAAAACACH&#10;TuJAd8EvGl8CAACBBAAADgAAAAAAAAABACAAAAAlAQAAZHJzL2Uyb0RvYy54bWxQSwUGAAAAAAYA&#10;BgBZAQAA9gUAAAAA&#10;">
                <v:fill on="f" focussize="0,0"/>
                <v:stroke weight="2pt" color="#C00000 [3200]" joinstyle="round"/>
                <v:imagedata o:title=""/>
                <o:lock v:ext="edit" aspectratio="f"/>
              </v:roundrect>
            </w:pict>
          </mc:Fallback>
        </mc:AlternateContent>
      </w:r>
      <w:r>
        <w:rPr>
          <w:rFonts w:hint="eastAsia"/>
          <w:lang w:val="en-US" w:eastAsia="zh-CN"/>
        </w:rPr>
        <w:drawing>
          <wp:inline distT="0" distB="0" distL="114300" distR="114300">
            <wp:extent cx="3348990" cy="5955030"/>
            <wp:effectExtent l="0" t="0" r="3810" b="7620"/>
            <wp:docPr id="108" name="图片 108" descr="飞得更高发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飞得更高发货"/>
                    <pic:cNvPicPr>
                      <a:picLocks noChangeAspect="1"/>
                    </pic:cNvPicPr>
                  </pic:nvPicPr>
                  <pic:blipFill>
                    <a:blip r:embed="rId95"/>
                    <a:stretch>
                      <a:fillRect/>
                    </a:stretch>
                  </pic:blipFill>
                  <pic:spPr>
                    <a:xfrm>
                      <a:off x="0" y="0"/>
                      <a:ext cx="3348990" cy="595503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textAlignment w:val="auto"/>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textAlignment w:val="auto"/>
        <w:rPr>
          <w:rFonts w:hint="eastAsia"/>
          <w:lang w:eastAsia="zh-CN"/>
        </w:rPr>
      </w:pPr>
      <w:r>
        <w:rPr>
          <w:sz w:val="28"/>
        </w:rPr>
        <mc:AlternateContent>
          <mc:Choice Requires="wps">
            <w:drawing>
              <wp:anchor distT="0" distB="0" distL="114300" distR="114300" simplePos="0" relativeHeight="1868674048" behindDoc="0" locked="0" layoutInCell="1" allowOverlap="1">
                <wp:simplePos x="0" y="0"/>
                <wp:positionH relativeFrom="column">
                  <wp:posOffset>1107440</wp:posOffset>
                </wp:positionH>
                <wp:positionV relativeFrom="paragraph">
                  <wp:posOffset>3646805</wp:posOffset>
                </wp:positionV>
                <wp:extent cx="648335" cy="613410"/>
                <wp:effectExtent l="12700" t="12700" r="24765" b="21590"/>
                <wp:wrapNone/>
                <wp:docPr id="110" name="圆角矩形 110"/>
                <wp:cNvGraphicFramePr/>
                <a:graphic xmlns:a="http://schemas.openxmlformats.org/drawingml/2006/main">
                  <a:graphicData uri="http://schemas.microsoft.com/office/word/2010/wordprocessingShape">
                    <wps:wsp>
                      <wps:cNvSpPr/>
                      <wps:spPr>
                        <a:xfrm>
                          <a:off x="3041015" y="7719695"/>
                          <a:ext cx="648335" cy="613410"/>
                        </a:xfrm>
                        <a:prstGeom prst="round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7.2pt;margin-top:287.15pt;height:48.3pt;width:51.05pt;z-index:1868674048;v-text-anchor:middle;mso-width-relative:page;mso-height-relative:page;" filled="f" stroked="t" coordsize="21600,21600" arcsize="0.166666666666667" o:gfxdata="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rwR1wAAAAsBAAAPAAAAAAAAAAEAIAAAACIAAABkcnMvZG93bnJldi54bWxQSwECFAAUAAAA&#10;CACHTuJADmCB0mECAACABAAADgAAAAAAAAABACAAAAAmAQAAZHJzL2Uyb0RvYy54bWxQSwUGAAAA&#10;AAYABgBZAQAA+QUAAAAA&#10;">
                <v:fill on="f" focussize="0,0"/>
                <v:stroke weight="2pt" color="#C00000 [3209]" joinstyle="round"/>
                <v:imagedata o:title=""/>
                <o:lock v:ext="edit" aspectratio="f"/>
              </v:roundrect>
            </w:pict>
          </mc:Fallback>
        </mc:AlternateContent>
      </w:r>
      <w:r>
        <w:rPr>
          <w:rFonts w:hint="eastAsia"/>
          <w:lang w:eastAsia="zh-CN"/>
        </w:rPr>
        <w:drawing>
          <wp:inline distT="0" distB="0" distL="114300" distR="114300">
            <wp:extent cx="2359660" cy="4194810"/>
            <wp:effectExtent l="0" t="0" r="2540" b="15240"/>
            <wp:docPr id="111" name="图片 111" descr="好的开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好的开发"/>
                    <pic:cNvPicPr>
                      <a:picLocks noChangeAspect="1"/>
                    </pic:cNvPicPr>
                  </pic:nvPicPr>
                  <pic:blipFill>
                    <a:blip r:embed="rId96"/>
                    <a:stretch>
                      <a:fillRect/>
                    </a:stretch>
                  </pic:blipFill>
                  <pic:spPr>
                    <a:xfrm>
                      <a:off x="0" y="0"/>
                      <a:ext cx="2359660" cy="419481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p>
    <w:p>
      <w:pPr>
        <w:pageBreakBefore w:val="0"/>
        <w:widowControl w:val="0"/>
        <w:numPr>
          <w:ilvl w:val="0"/>
          <w:numId w:val="4"/>
        </w:numPr>
        <w:tabs>
          <w:tab w:val="left" w:pos="0"/>
          <w:tab w:val="clear" w:pos="312"/>
        </w:tabs>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r>
        <w:rPr>
          <w:rFonts w:hint="eastAsia"/>
          <w:sz w:val="28"/>
          <w:szCs w:val="28"/>
          <w:lang w:val="en-US" w:eastAsia="zh-CN"/>
        </w:rPr>
        <w:t>接下来教师可以点击加号发起以下的活动：签到、投票问卷、抢答、选人、作业测验、任务、直播、评分、讨论、直播、在线课堂。</w:t>
      </w:r>
    </w:p>
    <w:p>
      <w:pPr>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val="en-US" w:eastAsia="zh-CN"/>
        </w:rPr>
      </w:pPr>
      <w:r>
        <mc:AlternateContent>
          <mc:Choice Requires="wps">
            <w:drawing>
              <wp:anchor distT="0" distB="0" distL="114300" distR="114300" simplePos="0" relativeHeight="390178816" behindDoc="0" locked="0" layoutInCell="1" allowOverlap="1">
                <wp:simplePos x="0" y="0"/>
                <wp:positionH relativeFrom="column">
                  <wp:posOffset>1578610</wp:posOffset>
                </wp:positionH>
                <wp:positionV relativeFrom="paragraph">
                  <wp:posOffset>2418080</wp:posOffset>
                </wp:positionV>
                <wp:extent cx="2322830" cy="1638935"/>
                <wp:effectExtent l="12700" t="12700" r="26670" b="24765"/>
                <wp:wrapNone/>
                <wp:docPr id="112" name="圆角矩形 8"/>
                <wp:cNvGraphicFramePr/>
                <a:graphic xmlns:a="http://schemas.openxmlformats.org/drawingml/2006/main">
                  <a:graphicData uri="http://schemas.microsoft.com/office/word/2010/wordprocessingShape">
                    <wps:wsp>
                      <wps:cNvSpPr/>
                      <wps:spPr>
                        <a:xfrm>
                          <a:off x="0" y="0"/>
                          <a:ext cx="2322830" cy="163893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24.3pt;margin-top:190.4pt;height:129.05pt;width:182.9pt;z-index:390178816;v-text-anchor:middle;mso-width-relative:page;mso-height-relative:page;" fillcolor="#4F81BD [3204]" filled="t" stroked="t" coordsize="21600,21600" arcsize="0.166666666666667" o:gfxdata="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53kEtoAAAALAQAADwAAAAAAAAABACAAAAAiAAAAZHJzL2Rvd25yZXYueG1sUEsBAhQAFAAA&#10;AAgAh07iQPo+T3ntAQAAtQMAAA4AAAAAAAAAAQAgAAAAKQEAAGRycy9lMm9Eb2MueG1sUEsFBgAA&#10;AAAGAAYAWQEAAIgFAAAAAA==&#10;">
                <v:fill on="t" opacity="0f" focussize="0,0"/>
                <v:stroke weight="2pt" color="#FF0000 [3204]" joinstyle="round"/>
                <v:imagedata o:title=""/>
                <o:lock v:ext="edit" aspectratio="f"/>
              </v:roundrect>
            </w:pict>
          </mc:Fallback>
        </mc:AlternateContent>
      </w:r>
      <w:r>
        <w:rPr>
          <w:rFonts w:hint="eastAsia"/>
          <w:sz w:val="28"/>
          <w:szCs w:val="28"/>
          <w:lang w:val="en-US" w:eastAsia="zh-CN"/>
        </w:rPr>
        <w:drawing>
          <wp:inline distT="0" distB="0" distL="114300" distR="114300">
            <wp:extent cx="2249170" cy="3999865"/>
            <wp:effectExtent l="0" t="0" r="17780" b="635"/>
            <wp:docPr id="114" name="图片 114" descr="活动讲道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活动讲道理"/>
                    <pic:cNvPicPr>
                      <a:picLocks noChangeAspect="1"/>
                    </pic:cNvPicPr>
                  </pic:nvPicPr>
                  <pic:blipFill>
                    <a:blip r:embed="rId97"/>
                    <a:stretch>
                      <a:fillRect/>
                    </a:stretch>
                  </pic:blipFill>
                  <pic:spPr>
                    <a:xfrm>
                      <a:off x="0" y="0"/>
                      <a:ext cx="2249170" cy="3999865"/>
                    </a:xfrm>
                    <a:prstGeom prst="rect">
                      <a:avLst/>
                    </a:prstGeom>
                  </pic:spPr>
                </pic:pic>
              </a:graphicData>
            </a:graphic>
          </wp:inline>
        </w:drawing>
      </w:r>
    </w:p>
    <w:p>
      <w:pPr>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val="en-US" w:eastAsia="zh-CN"/>
        </w:rPr>
      </w:pPr>
      <w:r>
        <mc:AlternateContent>
          <mc:Choice Requires="wps">
            <w:drawing>
              <wp:anchor distT="0" distB="0" distL="114300" distR="114300" simplePos="0" relativeHeight="1885907968" behindDoc="0" locked="0" layoutInCell="1" allowOverlap="1">
                <wp:simplePos x="0" y="0"/>
                <wp:positionH relativeFrom="column">
                  <wp:posOffset>1666240</wp:posOffset>
                </wp:positionH>
                <wp:positionV relativeFrom="paragraph">
                  <wp:posOffset>2537460</wp:posOffset>
                </wp:positionV>
                <wp:extent cx="1908810" cy="673735"/>
                <wp:effectExtent l="12700" t="12700" r="21590" b="18415"/>
                <wp:wrapNone/>
                <wp:docPr id="113" name="圆角矩形 8"/>
                <wp:cNvGraphicFramePr/>
                <a:graphic xmlns:a="http://schemas.openxmlformats.org/drawingml/2006/main">
                  <a:graphicData uri="http://schemas.microsoft.com/office/word/2010/wordprocessingShape">
                    <wps:wsp>
                      <wps:cNvSpPr/>
                      <wps:spPr>
                        <a:xfrm>
                          <a:off x="0" y="0"/>
                          <a:ext cx="1908810" cy="67373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31.2pt;margin-top:199.8pt;height:53.05pt;width:150.3pt;z-index:1885907968;v-text-anchor:middle;mso-width-relative:page;mso-height-relative:page;" fillcolor="#4F81BD [3204]" filled="t" stroked="t" coordsize="21600,21600" arcsize="0.166666666666667" o:gfxdata="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OZfbAAAACwEAAA8AAAAAAAAAAQAgAAAAIgAAAGRycy9kb3ducmV2LnhtbFBLAQIUABQA&#10;AAAIAIdO4kBPvQpQ7QEAALQDAAAOAAAAAAAAAAEAIAAAACoBAABkcnMvZTJvRG9jLnhtbFBLBQYA&#10;AAAABgAGAFkBAACJBQAAAAA=&#10;">
                <v:fill on="t" opacity="0f" focussize="0,0"/>
                <v:stroke weight="2pt" color="#FF0000 [3204]" joinstyle="round"/>
                <v:imagedata o:title=""/>
                <o:lock v:ext="edit" aspectratio="f"/>
              </v:roundrect>
            </w:pict>
          </mc:Fallback>
        </mc:AlternateContent>
      </w:r>
      <w:r>
        <w:rPr>
          <w:rFonts w:hint="eastAsia"/>
          <w:sz w:val="28"/>
          <w:szCs w:val="28"/>
          <w:lang w:val="en-US" w:eastAsia="zh-CN"/>
        </w:rPr>
        <w:drawing>
          <wp:inline distT="0" distB="0" distL="114300" distR="114300">
            <wp:extent cx="2268855" cy="4034790"/>
            <wp:effectExtent l="0" t="0" r="17145" b="3810"/>
            <wp:docPr id="115" name="图片 115" descr="活动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活动22"/>
                    <pic:cNvPicPr>
                      <a:picLocks noChangeAspect="1"/>
                    </pic:cNvPicPr>
                  </pic:nvPicPr>
                  <pic:blipFill>
                    <a:blip r:embed="rId98"/>
                    <a:stretch>
                      <a:fillRect/>
                    </a:stretch>
                  </pic:blipFill>
                  <pic:spPr>
                    <a:xfrm>
                      <a:off x="0" y="0"/>
                      <a:ext cx="2268855" cy="4034790"/>
                    </a:xfrm>
                    <a:prstGeom prst="rect">
                      <a:avLst/>
                    </a:prstGeom>
                  </pic:spPr>
                </pic:pic>
              </a:graphicData>
            </a:graphic>
          </wp:inline>
        </w:drawing>
      </w:r>
    </w:p>
    <w:p>
      <w:pPr>
        <w:pageBreakBefore w:val="0"/>
        <w:widowControl w:val="0"/>
        <w:numPr>
          <w:ilvl w:val="0"/>
          <w:numId w:val="4"/>
        </w:numPr>
        <w:tabs>
          <w:tab w:val="left" w:pos="0"/>
          <w:tab w:val="clear" w:pos="312"/>
        </w:tabs>
        <w:kinsoku/>
        <w:wordWrap/>
        <w:overflowPunct/>
        <w:topLinePunct w:val="0"/>
        <w:autoSpaceDE/>
        <w:autoSpaceDN/>
        <w:bidi w:val="0"/>
        <w:adjustRightInd/>
        <w:snapToGrid/>
        <w:spacing w:line="360" w:lineRule="auto"/>
        <w:ind w:left="0" w:leftChars="0" w:firstLine="478" w:firstLineChars="171"/>
        <w:textAlignment w:val="auto"/>
        <w:rPr>
          <w:rFonts w:hint="eastAsia"/>
          <w:sz w:val="28"/>
          <w:szCs w:val="28"/>
          <w:lang w:val="en-US" w:eastAsia="zh-CN"/>
        </w:rPr>
      </w:pPr>
      <w:r>
        <w:rPr>
          <w:rFonts w:hint="eastAsia"/>
          <w:sz w:val="28"/>
          <w:szCs w:val="28"/>
          <w:lang w:val="en-US" w:eastAsia="zh-CN"/>
        </w:rPr>
        <w:t>我们发起签到活动时，手机端划出的手势并且选择立即开始，那电脑大屏就会出现同样的手势，学生们就可以在他的手机端划出同样的手势进行签到，同时，所有已签到的同学名单就会出现在大屏上。老师们可以一目了然的看到签到率。</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both"/>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r>
        <w:rPr>
          <w:rFonts w:hint="eastAsia"/>
          <w:sz w:val="28"/>
          <w:szCs w:val="28"/>
          <w:lang w:val="en-US" w:eastAsia="zh-CN"/>
        </w:rPr>
        <w:drawing>
          <wp:inline distT="0" distB="0" distL="114300" distR="114300">
            <wp:extent cx="2877820" cy="5117465"/>
            <wp:effectExtent l="0" t="0" r="17780" b="6985"/>
            <wp:docPr id="116" name="图片 1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
                    <pic:cNvPicPr>
                      <a:picLocks noChangeAspect="1"/>
                    </pic:cNvPicPr>
                  </pic:nvPicPr>
                  <pic:blipFill>
                    <a:blip r:embed="rId99"/>
                    <a:stretch>
                      <a:fillRect/>
                    </a:stretch>
                  </pic:blipFill>
                  <pic:spPr>
                    <a:xfrm>
                      <a:off x="0" y="0"/>
                      <a:ext cx="2877820" cy="511746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10" w:firstLineChars="171"/>
        <w:jc w:val="center"/>
        <w:textAlignment w:val="auto"/>
        <w:rPr>
          <w:rFonts w:hint="eastAsia"/>
          <w:sz w:val="28"/>
          <w:szCs w:val="28"/>
          <w:lang w:val="en-US" w:eastAsia="zh-CN"/>
        </w:rPr>
      </w:pPr>
      <w:r>
        <w:drawing>
          <wp:inline distT="0" distB="0" distL="114300" distR="114300">
            <wp:extent cx="3976370" cy="1874520"/>
            <wp:effectExtent l="0" t="0" r="5080" b="1143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100"/>
                    <a:stretch>
                      <a:fillRect/>
                    </a:stretch>
                  </pic:blipFill>
                  <pic:spPr>
                    <a:xfrm>
                      <a:off x="0" y="0"/>
                      <a:ext cx="3976370" cy="1874520"/>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78" w:firstLineChars="171"/>
        <w:jc w:val="center"/>
        <w:textAlignment w:val="auto"/>
        <w:rPr>
          <w:rFonts w:hint="eastAsia" w:eastAsiaTheme="minorEastAsia"/>
          <w:szCs w:val="28"/>
          <w:lang w:val="en-US" w:eastAsia="zh-CN"/>
        </w:rPr>
      </w:pPr>
      <w:r>
        <w:rPr>
          <w:sz w:val="28"/>
        </w:rPr>
        <mc:AlternateContent>
          <mc:Choice Requires="wps">
            <w:drawing>
              <wp:anchor distT="0" distB="0" distL="114300" distR="114300" simplePos="0" relativeHeight="1885908992" behindDoc="0" locked="0" layoutInCell="1" allowOverlap="1">
                <wp:simplePos x="0" y="0"/>
                <wp:positionH relativeFrom="column">
                  <wp:posOffset>2179955</wp:posOffset>
                </wp:positionH>
                <wp:positionV relativeFrom="paragraph">
                  <wp:posOffset>5503545</wp:posOffset>
                </wp:positionV>
                <wp:extent cx="843915" cy="325755"/>
                <wp:effectExtent l="12700" t="12700" r="19685" b="23495"/>
                <wp:wrapNone/>
                <wp:docPr id="118" name="圆角矩形 118"/>
                <wp:cNvGraphicFramePr/>
                <a:graphic xmlns:a="http://schemas.openxmlformats.org/drawingml/2006/main">
                  <a:graphicData uri="http://schemas.microsoft.com/office/word/2010/wordprocessingShape">
                    <wps:wsp>
                      <wps:cNvSpPr/>
                      <wps:spPr>
                        <a:xfrm>
                          <a:off x="4149090" y="3600450"/>
                          <a:ext cx="843915" cy="325755"/>
                        </a:xfrm>
                        <a:prstGeom prst="round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1.65pt;margin-top:433.35pt;height:25.65pt;width:66.45pt;z-index:1885908992;v-text-anchor:middle;mso-width-relative:page;mso-height-relative:page;" filled="f" stroked="t" coordsize="21600,21600" arcsize="0.166666666666667" o:gfxdata="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xrWXdgAAAALAQAADwAAAAAAAAABACAAAAAiAAAAZHJzL2Rvd25yZXYueG1sUEsBAhQAFAAA&#10;AAgAh07iQKbvEUdhAgAAgAQAAA4AAAAAAAAAAQAgAAAAJwEAAGRycy9lMm9Eb2MueG1sUEsFBgAA&#10;AAAGAAYAWQEAAPoFAAAAAA==&#10;">
                <v:fill on="f" focussize="0,0"/>
                <v:stroke weight="2pt" color="#C00000 [3205]" joinstyle="round"/>
                <v:imagedata o:title=""/>
                <o:lock v:ext="edit" aspectratio="f"/>
              </v:roundrect>
            </w:pict>
          </mc:Fallback>
        </mc:AlternateContent>
      </w:r>
      <w:r>
        <w:rPr>
          <w:rFonts w:hint="eastAsia"/>
          <w:szCs w:val="28"/>
          <w:lang w:val="en-US" w:eastAsia="zh-CN"/>
        </w:rPr>
        <w:t>11.如果在老师的班级里还没有导入学生的情况下，需要通过两种方式将学生加入到班级中，一种是可以通过平台直接将学生名单导入到班级中（具体操作方法可以参考这个视频https://special.zhexuezj.cn/mobile/mooc/tocourse/201837166?appId=1000）另外一种方式可以通过扫描班级二维码的方式将学生加入班级</w:t>
      </w:r>
      <w:r>
        <w:rPr>
          <w:rFonts w:hint="eastAsia" w:eastAsiaTheme="minorEastAsia"/>
          <w:szCs w:val="28"/>
          <w:lang w:val="en-US" w:eastAsia="zh-CN"/>
        </w:rPr>
        <w:drawing>
          <wp:inline distT="0" distB="0" distL="114300" distR="114300">
            <wp:extent cx="2419985" cy="4303395"/>
            <wp:effectExtent l="0" t="0" r="18415" b="1905"/>
            <wp:docPr id="119" name="图片 119" descr="78556589430091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785565894300910413"/>
                    <pic:cNvPicPr>
                      <a:picLocks noChangeAspect="1"/>
                    </pic:cNvPicPr>
                  </pic:nvPicPr>
                  <pic:blipFill>
                    <a:blip r:embed="rId101"/>
                    <a:stretch>
                      <a:fillRect/>
                    </a:stretch>
                  </pic:blipFill>
                  <pic:spPr>
                    <a:xfrm>
                      <a:off x="0" y="0"/>
                      <a:ext cx="2419985" cy="430339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pP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pPr>
      <w:r>
        <mc:AlternateContent>
          <mc:Choice Requires="wps">
            <w:drawing>
              <wp:anchor distT="0" distB="0" distL="114300" distR="114300" simplePos="0" relativeHeight="3503413248" behindDoc="0" locked="0" layoutInCell="1" allowOverlap="1">
                <wp:simplePos x="0" y="0"/>
                <wp:positionH relativeFrom="column">
                  <wp:posOffset>1664335</wp:posOffset>
                </wp:positionH>
                <wp:positionV relativeFrom="paragraph">
                  <wp:posOffset>1644015</wp:posOffset>
                </wp:positionV>
                <wp:extent cx="2147570" cy="473075"/>
                <wp:effectExtent l="12700" t="12700" r="30480" b="28575"/>
                <wp:wrapNone/>
                <wp:docPr id="120" name="圆角矩形 8"/>
                <wp:cNvGraphicFramePr/>
                <a:graphic xmlns:a="http://schemas.openxmlformats.org/drawingml/2006/main">
                  <a:graphicData uri="http://schemas.microsoft.com/office/word/2010/wordprocessingShape">
                    <wps:wsp>
                      <wps:cNvSpPr/>
                      <wps:spPr>
                        <a:xfrm>
                          <a:off x="0" y="0"/>
                          <a:ext cx="2147570" cy="47307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31.05pt;margin-top:129.45pt;height:37.25pt;width:169.1pt;z-index:-791554048;v-text-anchor:middle;mso-width-relative:page;mso-height-relative:page;" fillcolor="#4F81BD [3204]" filled="t" stroked="t" coordsize="21600,21600" arcsize="0.166666666666667" o:gfxdata="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dEV+3aAAAACwEAAA8AAAAAAAAAAQAgAAAAIgAAAGRycy9kb3ducmV2LnhtbFBLAQIUABQAAAAI&#10;AIdO4kD/zwlC6wEAALQDAAAOAAAAAAAAAAEAIAAAACkBAABkcnMvZTJvRG9jLnhtbFBLBQYAAAAA&#10;BgAGAFkBAACGBQAAAAA=&#10;">
                <v:fill on="t" opacity="0f" focussize="0,0"/>
                <v:stroke weight="2pt" color="#FF0000 [3204]" joinstyle="round"/>
                <v:imagedata o:title=""/>
                <o:lock v:ext="edit" aspectratio="f"/>
              </v:roundrect>
            </w:pict>
          </mc:Fallback>
        </mc:AlternateContent>
      </w:r>
      <w:r>
        <w:rPr>
          <w:rFonts w:hint="eastAsia" w:eastAsiaTheme="minorEastAsia"/>
          <w:lang w:eastAsia="zh-CN"/>
        </w:rPr>
        <w:drawing>
          <wp:inline distT="0" distB="0" distL="114300" distR="114300">
            <wp:extent cx="3002915" cy="5338445"/>
            <wp:effectExtent l="0" t="0" r="6985" b="14605"/>
            <wp:docPr id="121" name="图片 121" descr="51941170851605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519411708516051578"/>
                    <pic:cNvPicPr>
                      <a:picLocks noChangeAspect="1"/>
                    </pic:cNvPicPr>
                  </pic:nvPicPr>
                  <pic:blipFill>
                    <a:blip r:embed="rId102"/>
                    <a:stretch>
                      <a:fillRect/>
                    </a:stretch>
                  </pic:blipFill>
                  <pic:spPr>
                    <a:xfrm>
                      <a:off x="0" y="0"/>
                      <a:ext cx="3002915" cy="533844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pPr>
    </w:p>
    <w:p>
      <w:pPr>
        <w:pageBreakBefore w:val="0"/>
        <w:widowControl w:val="0"/>
        <w:kinsoku/>
        <w:wordWrap/>
        <w:overflowPunct/>
        <w:topLinePunct w:val="0"/>
        <w:autoSpaceDE/>
        <w:autoSpaceDN/>
        <w:bidi w:val="0"/>
        <w:adjustRightInd/>
        <w:snapToGrid/>
        <w:spacing w:line="360" w:lineRule="auto"/>
        <w:ind w:left="0" w:leftChars="0" w:firstLine="410" w:firstLineChars="171"/>
        <w:jc w:val="both"/>
        <w:textAlignment w:val="auto"/>
        <w:rPr>
          <w:rFonts w:hint="eastAsia" w:eastAsiaTheme="minorEastAsia"/>
          <w:lang w:eastAsia="zh-CN"/>
        </w:rPr>
      </w:pPr>
      <w:r>
        <w:rPr>
          <w:rFonts w:hint="eastAsia"/>
          <w:lang w:eastAsia="zh-CN"/>
        </w:rPr>
        <w:t>或者是在首页邀请码的位置输入数字邀请码</w:t>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pP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pPr>
      <w:r>
        <mc:AlternateContent>
          <mc:Choice Requires="wps">
            <w:drawing>
              <wp:anchor distT="0" distB="0" distL="114300" distR="114300" simplePos="0" relativeHeight="425214976" behindDoc="0" locked="0" layoutInCell="1" allowOverlap="1">
                <wp:simplePos x="0" y="0"/>
                <wp:positionH relativeFrom="column">
                  <wp:posOffset>3429000</wp:posOffset>
                </wp:positionH>
                <wp:positionV relativeFrom="paragraph">
                  <wp:posOffset>138430</wp:posOffset>
                </wp:positionV>
                <wp:extent cx="529590" cy="330200"/>
                <wp:effectExtent l="12700" t="12700" r="29210" b="19050"/>
                <wp:wrapNone/>
                <wp:docPr id="122" name="圆角矩形 8"/>
                <wp:cNvGraphicFramePr/>
                <a:graphic xmlns:a="http://schemas.openxmlformats.org/drawingml/2006/main">
                  <a:graphicData uri="http://schemas.microsoft.com/office/word/2010/wordprocessingShape">
                    <wps:wsp>
                      <wps:cNvSpPr/>
                      <wps:spPr>
                        <a:xfrm>
                          <a:off x="0" y="0"/>
                          <a:ext cx="529590" cy="330200"/>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270pt;margin-top:10.9pt;height:26pt;width:41.7pt;z-index:425214976;v-text-anchor:middle;mso-width-relative:page;mso-height-relative:page;" fillcolor="#4F81BD [3204]" filled="t" stroked="t" coordsize="21600,21600" arcsize="0.166666666666667" o:gfxdata="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m+c3aAAAACQEAAA8AAAAAAAAAAQAgAAAAIgAAAGRycy9kb3ducmV2LnhtbFBLAQIUABQAAAAI&#10;AIdO4kBLof8E6wEAALMDAAAOAAAAAAAAAAEAIAAAACkBAABkcnMvZTJvRG9jLnhtbFBLBQYAAAAA&#10;BgAGAFkBAACGBQAAAAA=&#10;">
                <v:fill on="t" opacity="0f" focussize="0,0"/>
                <v:stroke weight="2pt" color="#FF0000 [3204]" joinstyle="round"/>
                <v:imagedata o:title=""/>
                <o:lock v:ext="edit" aspectratio="f"/>
              </v:roundrect>
            </w:pict>
          </mc:Fallback>
        </mc:AlternateContent>
      </w:r>
      <w:r>
        <w:drawing>
          <wp:inline distT="0" distB="0" distL="114300" distR="114300">
            <wp:extent cx="2169160" cy="3856990"/>
            <wp:effectExtent l="0" t="0" r="2540" b="10160"/>
            <wp:docPr id="123" name="图片 123" descr="12191922153168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21919221531689726"/>
                    <pic:cNvPicPr>
                      <a:picLocks noChangeAspect="1"/>
                    </pic:cNvPicPr>
                  </pic:nvPicPr>
                  <pic:blipFill>
                    <a:blip r:embed="rId103"/>
                    <a:stretch>
                      <a:fillRect/>
                    </a:stretch>
                  </pic:blipFill>
                  <pic:spPr>
                    <a:xfrm>
                      <a:off x="0" y="0"/>
                      <a:ext cx="2169160" cy="385699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eastAsiaTheme="minorEastAsia"/>
          <w:sz w:val="28"/>
          <w:lang w:eastAsia="zh-CN"/>
        </w:rPr>
      </w:pPr>
      <w:r>
        <mc:AlternateContent>
          <mc:Choice Requires="wps">
            <w:drawing>
              <wp:anchor distT="0" distB="0" distL="114300" distR="114300" simplePos="0" relativeHeight="1938179072" behindDoc="0" locked="0" layoutInCell="1" allowOverlap="1">
                <wp:simplePos x="0" y="0"/>
                <wp:positionH relativeFrom="column">
                  <wp:posOffset>1633220</wp:posOffset>
                </wp:positionH>
                <wp:positionV relativeFrom="paragraph">
                  <wp:posOffset>927735</wp:posOffset>
                </wp:positionV>
                <wp:extent cx="2322830" cy="473075"/>
                <wp:effectExtent l="12700" t="12700" r="26670" b="28575"/>
                <wp:wrapNone/>
                <wp:docPr id="124" name="圆角矩形 8"/>
                <wp:cNvGraphicFramePr/>
                <a:graphic xmlns:a="http://schemas.openxmlformats.org/drawingml/2006/main">
                  <a:graphicData uri="http://schemas.microsoft.com/office/word/2010/wordprocessingShape">
                    <wps:wsp>
                      <wps:cNvSpPr/>
                      <wps:spPr>
                        <a:xfrm>
                          <a:off x="0" y="0"/>
                          <a:ext cx="2322830" cy="47307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28.6pt;margin-top:73.05pt;height:37.25pt;width:182.9pt;z-index:1938179072;v-text-anchor:middle;mso-width-relative:page;mso-height-relative:page;" fillcolor="#4F81BD [3204]" filled="t" stroked="t" coordsize="21600,21600" arcsize="0.166666666666667" o:gfxdata="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8X6STZAAAACwEAAA8AAAAAAAAAAQAgAAAAIgAAAGRycy9kb3ducmV2LnhtbFBLAQIUABQAAAAI&#10;AIdO4kDY5szS7AEAALQDAAAOAAAAAAAAAAEAIAAAACgBAABkcnMvZTJvRG9jLnhtbFBLBQYAAAAA&#10;BgAGAFkBAACGBQAAAAA=&#10;">
                <v:fill on="t" opacity="0f" focussize="0,0"/>
                <v:stroke weight="2pt" color="#FF0000 [3204]" joinstyle="round"/>
                <v:imagedata o:title=""/>
                <o:lock v:ext="edit" aspectratio="f"/>
              </v:roundrect>
            </w:pict>
          </mc:Fallback>
        </mc:AlternateContent>
      </w:r>
      <w:r>
        <w:rPr>
          <w:rFonts w:hint="eastAsia" w:eastAsiaTheme="minorEastAsia"/>
          <w:sz w:val="28"/>
          <w:lang w:eastAsia="zh-CN"/>
        </w:rPr>
        <w:drawing>
          <wp:inline distT="0" distB="0" distL="114300" distR="114300">
            <wp:extent cx="2315210" cy="4116705"/>
            <wp:effectExtent l="0" t="0" r="8890" b="17145"/>
            <wp:docPr id="125" name="图片 125" descr="34805000592425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348050005924257564"/>
                    <pic:cNvPicPr>
                      <a:picLocks noChangeAspect="1"/>
                    </pic:cNvPicPr>
                  </pic:nvPicPr>
                  <pic:blipFill>
                    <a:blip r:embed="rId104"/>
                    <a:stretch>
                      <a:fillRect/>
                    </a:stretch>
                  </pic:blipFill>
                  <pic:spPr>
                    <a:xfrm>
                      <a:off x="0" y="0"/>
                      <a:ext cx="2315210" cy="411670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rPr>
          <w:rFonts w:hint="eastAsia" w:eastAsiaTheme="minorEastAsia"/>
          <w:sz w:val="28"/>
          <w:lang w:eastAsia="zh-CN"/>
        </w:rPr>
      </w:pP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lang w:eastAsia="zh-CN"/>
        </w:rPr>
      </w:pPr>
      <w:r>
        <w:rPr>
          <w:rFonts w:hint="eastAsia"/>
          <w:lang w:val="en-US" w:eastAsia="zh-CN"/>
        </w:rPr>
        <w:t>12.</w:t>
      </w:r>
      <w:r>
        <w:rPr>
          <w:rFonts w:hint="eastAsia"/>
        </w:rPr>
        <w:t xml:space="preserve"> </w:t>
      </w:r>
      <w:r>
        <w:rPr>
          <w:rFonts w:hint="eastAsia"/>
          <w:lang w:eastAsia="zh-CN"/>
        </w:rPr>
        <w:t>在课程主页面点击右上角“管理”可进行课程管理，包括添加教师、助教，查看学情统计、成绩统计，考试发放等功能</w:t>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ascii="Times New Roman" w:hAnsi="Times New Roman" w:cs="Times New Roman"/>
          <w:b w:val="0"/>
          <w:bCs w:val="0"/>
          <w:sz w:val="28"/>
          <w:szCs w:val="28"/>
          <w:lang w:val="en-US" w:eastAsia="zh-CN"/>
        </w:rPr>
      </w:pPr>
      <w:r>
        <mc:AlternateContent>
          <mc:Choice Requires="wps">
            <w:drawing>
              <wp:anchor distT="0" distB="0" distL="114300" distR="114300" simplePos="0" relativeHeight="2667850752" behindDoc="0" locked="0" layoutInCell="1" allowOverlap="1">
                <wp:simplePos x="0" y="0"/>
                <wp:positionH relativeFrom="column">
                  <wp:posOffset>1238250</wp:posOffset>
                </wp:positionH>
                <wp:positionV relativeFrom="paragraph">
                  <wp:posOffset>4540250</wp:posOffset>
                </wp:positionV>
                <wp:extent cx="2811145" cy="323215"/>
                <wp:effectExtent l="12700" t="12700" r="14605" b="26035"/>
                <wp:wrapNone/>
                <wp:docPr id="141" name="圆角矩形 8"/>
                <wp:cNvGraphicFramePr/>
                <a:graphic xmlns:a="http://schemas.openxmlformats.org/drawingml/2006/main">
                  <a:graphicData uri="http://schemas.microsoft.com/office/word/2010/wordprocessingShape">
                    <wps:wsp>
                      <wps:cNvSpPr/>
                      <wps:spPr>
                        <a:xfrm>
                          <a:off x="0" y="0"/>
                          <a:ext cx="2811145" cy="32321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97.5pt;margin-top:357.5pt;height:25.45pt;width:221.35pt;z-index:-1627116544;v-text-anchor:middle;mso-width-relative:page;mso-height-relative:page;" fillcolor="#4F81BD [3204]" filled="t" stroked="t" coordsize="21600,21600" arcsize="0.166666666666667" o:gfxdata="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gD36toAAAALAQAADwAAAAAAAAABACAAAAAiAAAAZHJzL2Rvd25yZXYueG1sUEsBAhQAFAAA&#10;AAgAh07iQEPQix3tAQAAtAMAAA4AAAAAAAAAAQAgAAAAKQEAAGRycy9lMm9Eb2MueG1sUEsFBgAA&#10;AAAGAAYAWQEAAIgFAAAAAA==&#10;">
                <v:fill on="t" opacity="0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303014912" behindDoc="0" locked="0" layoutInCell="1" allowOverlap="1">
                <wp:simplePos x="0" y="0"/>
                <wp:positionH relativeFrom="column">
                  <wp:posOffset>1558925</wp:posOffset>
                </wp:positionH>
                <wp:positionV relativeFrom="paragraph">
                  <wp:posOffset>1122045</wp:posOffset>
                </wp:positionV>
                <wp:extent cx="2345055" cy="323215"/>
                <wp:effectExtent l="12700" t="12700" r="23495" b="26035"/>
                <wp:wrapNone/>
                <wp:docPr id="139" name="圆角矩形 8"/>
                <wp:cNvGraphicFramePr/>
                <a:graphic xmlns:a="http://schemas.openxmlformats.org/drawingml/2006/main">
                  <a:graphicData uri="http://schemas.microsoft.com/office/word/2010/wordprocessingShape">
                    <wps:wsp>
                      <wps:cNvSpPr/>
                      <wps:spPr>
                        <a:xfrm>
                          <a:off x="0" y="0"/>
                          <a:ext cx="2345055" cy="32321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22.75pt;margin-top:88.35pt;height:25.45pt;width:184.65pt;z-index:-1991952384;v-text-anchor:middle;mso-width-relative:page;mso-height-relative:page;" fillcolor="#4F81BD [3204]" filled="t" stroked="t" coordsize="21600,21600" arcsize="0.166666666666667" o:gfxdata="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CnSUtoAAAALAQAADwAAAAAAAAABACAAAAAiAAAAZHJzL2Rvd25yZXYueG1sUEsBAhQAFAAA&#10;AAgAh07iQEvZR9btAQAAtAMAAA4AAAAAAAAAAQAgAAAAKQEAAGRycy9lMm9Eb2MueG1sUEsFBgAA&#10;AAAGAAYAWQEAAIgFAAAAAA==&#10;">
                <v:fill on="t" opacity="0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494718976" behindDoc="0" locked="0" layoutInCell="1" allowOverlap="1">
                <wp:simplePos x="0" y="0"/>
                <wp:positionH relativeFrom="column">
                  <wp:posOffset>3510915</wp:posOffset>
                </wp:positionH>
                <wp:positionV relativeFrom="paragraph">
                  <wp:posOffset>116205</wp:posOffset>
                </wp:positionV>
                <wp:extent cx="492760" cy="323215"/>
                <wp:effectExtent l="12700" t="12700" r="27940" b="26035"/>
                <wp:wrapNone/>
                <wp:docPr id="127" name="圆角矩形 8"/>
                <wp:cNvGraphicFramePr/>
                <a:graphic xmlns:a="http://schemas.openxmlformats.org/drawingml/2006/main">
                  <a:graphicData uri="http://schemas.microsoft.com/office/word/2010/wordprocessingShape">
                    <wps:wsp>
                      <wps:cNvSpPr/>
                      <wps:spPr>
                        <a:xfrm>
                          <a:off x="0" y="0"/>
                          <a:ext cx="492760" cy="32321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276.45pt;margin-top:9.15pt;height:25.45pt;width:38.8pt;z-index:494718976;v-text-anchor:middle;mso-width-relative:page;mso-height-relative:page;" fillcolor="#4F81BD [3204]" filled="t" stroked="t" coordsize="21600,21600" arcsize="0.166666666666667" o:gfxdata="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GwQx2QAAAAkBAAAPAAAAAAAAAAEAIAAAACIAAABkcnMvZG93bnJldi54bWxQSwECFAAUAAAA&#10;CACHTuJANQtCDu0BAACzAwAADgAAAAAAAAABACAAAAAoAQAAZHJzL2Uyb0RvYy54bWxQSwUGAAAA&#10;AAYABgBZAQAAhwUAAAAA&#10;">
                <v:fill on="t" opacity="0f" focussize="0,0"/>
                <v:stroke weight="2pt" color="#FF0000 [3204]" joinstyle="round"/>
                <v:imagedata o:title=""/>
                <o:lock v:ext="edit" aspectratio="f"/>
              </v:roundrect>
            </w:pict>
          </mc:Fallback>
        </mc:AlternateContent>
      </w:r>
      <w:r>
        <w:rPr>
          <w:rFonts w:hint="eastAsia"/>
          <w:lang w:eastAsia="zh-CN"/>
        </w:rPr>
        <w:drawing>
          <wp:inline distT="0" distB="0" distL="114300" distR="114300">
            <wp:extent cx="2421255" cy="3218180"/>
            <wp:effectExtent l="0" t="0" r="17145" b="1270"/>
            <wp:docPr id="128" name="图片 128" descr="61895426233625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618954262336253057"/>
                    <pic:cNvPicPr>
                      <a:picLocks noChangeAspect="1"/>
                    </pic:cNvPicPr>
                  </pic:nvPicPr>
                  <pic:blipFill>
                    <a:blip r:embed="rId105"/>
                    <a:stretch>
                      <a:fillRect/>
                    </a:stretch>
                  </pic:blipFill>
                  <pic:spPr>
                    <a:xfrm>
                      <a:off x="0" y="0"/>
                      <a:ext cx="2421255" cy="3218180"/>
                    </a:xfrm>
                    <a:prstGeom prst="rect">
                      <a:avLst/>
                    </a:prstGeom>
                  </pic:spPr>
                </pic:pic>
              </a:graphicData>
            </a:graphic>
          </wp:inline>
        </w:drawing>
      </w:r>
      <w:bookmarkStart w:id="117" w:name="_Toc16337"/>
      <w:r>
        <w:rPr>
          <w:rFonts w:hint="eastAsia" w:ascii="Times New Roman" w:hAnsi="Times New Roman" w:cs="Times New Roman"/>
          <w:b w:val="0"/>
          <w:bCs w:val="0"/>
          <w:sz w:val="28"/>
          <w:szCs w:val="28"/>
          <w:lang w:val="en-US" w:eastAsia="zh-CN"/>
        </w:rPr>
        <w:t xml:space="preserve"> </w:t>
      </w:r>
      <w:r>
        <w:rPr>
          <w:rFonts w:hint="eastAsia" w:ascii="Times New Roman" w:hAnsi="Times New Roman" w:cs="Times New Roman"/>
          <w:b w:val="0"/>
          <w:bCs w:val="0"/>
          <w:sz w:val="28"/>
          <w:szCs w:val="28"/>
          <w:lang w:val="en-US" w:eastAsia="zh-CN"/>
        </w:rPr>
        <w:drawing>
          <wp:inline distT="0" distB="0" distL="114300" distR="114300">
            <wp:extent cx="2735580" cy="4258310"/>
            <wp:effectExtent l="0" t="0" r="7620" b="8890"/>
            <wp:docPr id="140" name="图片 140" descr="76446268041188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764462680411886618"/>
                    <pic:cNvPicPr>
                      <a:picLocks noChangeAspect="1"/>
                    </pic:cNvPicPr>
                  </pic:nvPicPr>
                  <pic:blipFill>
                    <a:blip r:embed="rId106"/>
                    <a:stretch>
                      <a:fillRect/>
                    </a:stretch>
                  </pic:blipFill>
                  <pic:spPr>
                    <a:xfrm>
                      <a:off x="0" y="0"/>
                      <a:ext cx="2735580" cy="4258310"/>
                    </a:xfrm>
                    <a:prstGeom prst="rect">
                      <a:avLst/>
                    </a:prstGeom>
                  </pic:spPr>
                </pic:pic>
              </a:graphicData>
            </a:graphic>
          </wp:inline>
        </w:drawing>
      </w:r>
    </w:p>
    <w:bookmarkEnd w:id="117"/>
    <w:p>
      <w:pPr>
        <w:pageBreakBefore w:val="0"/>
        <w:widowControl w:val="0"/>
        <w:kinsoku/>
        <w:wordWrap/>
        <w:overflowPunct/>
        <w:topLinePunct w:val="0"/>
        <w:autoSpaceDE/>
        <w:autoSpaceDN/>
        <w:bidi w:val="0"/>
        <w:adjustRightInd/>
        <w:snapToGrid/>
        <w:spacing w:line="360" w:lineRule="auto"/>
        <w:ind w:left="0" w:leftChars="0" w:firstLine="478" w:firstLineChars="171"/>
        <w:jc w:val="center"/>
        <w:textAlignment w:val="auto"/>
        <w:rPr>
          <w:rFonts w:hint="eastAsia"/>
          <w:sz w:val="28"/>
          <w:szCs w:val="28"/>
          <w:lang w:val="en-US" w:eastAsia="zh-CN"/>
        </w:rPr>
      </w:pPr>
      <w:r>
        <w:rPr>
          <w:rFonts w:hint="eastAsia"/>
          <w:sz w:val="28"/>
          <w:szCs w:val="28"/>
          <w:lang w:val="en-US" w:eastAsia="zh-CN"/>
        </w:rPr>
        <w:drawing>
          <wp:inline distT="0" distB="0" distL="114300" distR="114300">
            <wp:extent cx="2423160" cy="3849370"/>
            <wp:effectExtent l="0" t="0" r="15240" b="17780"/>
            <wp:docPr id="130" name="图片 130" descr="QQ图片2018031308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QQ图片20180313084433"/>
                    <pic:cNvPicPr>
                      <a:picLocks noChangeAspect="1"/>
                    </pic:cNvPicPr>
                  </pic:nvPicPr>
                  <pic:blipFill>
                    <a:blip r:embed="rId107"/>
                    <a:stretch>
                      <a:fillRect/>
                    </a:stretch>
                  </pic:blipFill>
                  <pic:spPr>
                    <a:xfrm>
                      <a:off x="0" y="0"/>
                      <a:ext cx="2423160" cy="38493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78" w:firstLineChars="171"/>
        <w:jc w:val="center"/>
        <w:textAlignment w:val="auto"/>
        <w:rPr>
          <w:szCs w:val="28"/>
        </w:rPr>
      </w:pPr>
      <w:r>
        <w:rPr>
          <w:rFonts w:hint="eastAsia"/>
          <w:sz w:val="28"/>
          <w:szCs w:val="28"/>
          <w:lang w:val="en-US" w:eastAsia="zh-CN"/>
        </w:rPr>
        <w:drawing>
          <wp:inline distT="0" distB="0" distL="114300" distR="114300">
            <wp:extent cx="2449830" cy="3879850"/>
            <wp:effectExtent l="0" t="0" r="7620" b="6350"/>
            <wp:docPr id="131" name="图片 131" descr="QQ图片201803130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QQ图片20180313091814"/>
                    <pic:cNvPicPr>
                      <a:picLocks noChangeAspect="1"/>
                    </pic:cNvPicPr>
                  </pic:nvPicPr>
                  <pic:blipFill>
                    <a:blip r:embed="rId108"/>
                    <a:stretch>
                      <a:fillRect/>
                    </a:stretch>
                  </pic:blipFill>
                  <pic:spPr>
                    <a:xfrm>
                      <a:off x="0" y="0"/>
                      <a:ext cx="2449830" cy="387985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szCs w:val="28"/>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szCs w:val="28"/>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szCs w:val="28"/>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szCs w:val="28"/>
          <w:lang w:val="en-US" w:eastAsia="zh-CN"/>
        </w:rPr>
      </w:pPr>
      <w:r>
        <w:rPr>
          <w:rFonts w:hint="eastAsia"/>
          <w:szCs w:val="28"/>
          <w:lang w:val="en-US" w:eastAsia="zh-CN"/>
        </w:rPr>
        <w:t>13.  点击主页面“章节”可进行简易的课程编辑</w:t>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Cs w:val="28"/>
          <w:lang w:val="en-US" w:eastAsia="zh-CN"/>
        </w:rPr>
      </w:pPr>
      <w:r>
        <mc:AlternateContent>
          <mc:Choice Requires="wps">
            <w:drawing>
              <wp:anchor distT="0" distB="0" distL="114300" distR="114300" simplePos="0" relativeHeight="738267136" behindDoc="0" locked="0" layoutInCell="1" allowOverlap="1">
                <wp:simplePos x="0" y="0"/>
                <wp:positionH relativeFrom="column">
                  <wp:posOffset>1393190</wp:posOffset>
                </wp:positionH>
                <wp:positionV relativeFrom="paragraph">
                  <wp:posOffset>1579880</wp:posOffset>
                </wp:positionV>
                <wp:extent cx="492760" cy="363855"/>
                <wp:effectExtent l="12700" t="12700" r="27940" b="23495"/>
                <wp:wrapNone/>
                <wp:docPr id="132" name="圆角矩形 8"/>
                <wp:cNvGraphicFramePr/>
                <a:graphic xmlns:a="http://schemas.openxmlformats.org/drawingml/2006/main">
                  <a:graphicData uri="http://schemas.microsoft.com/office/word/2010/wordprocessingShape">
                    <wps:wsp>
                      <wps:cNvSpPr/>
                      <wps:spPr>
                        <a:xfrm>
                          <a:off x="0" y="0"/>
                          <a:ext cx="492760" cy="36385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109.7pt;margin-top:124.4pt;height:28.65pt;width:38.8pt;z-index:738267136;v-text-anchor:middle;mso-width-relative:page;mso-height-relative:page;" fillcolor="#4F81BD [3204]" filled="t" stroked="t" coordsize="21600,21600" arcsize="0.166666666666667" o:gfxdata="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6Csv2gAAAAsBAAAPAAAAAAAAAAEAIAAAACIAAABkcnMvZG93bnJldi54bWxQSwECFAAUAAAA&#10;CACHTuJAAO4UgOwBAACzAwAADgAAAAAAAAABACAAAAApAQAAZHJzL2Uyb0RvYy54bWxQSwUGAAAA&#10;AAYABgBZAQAAhwUAAAAA&#10;">
                <v:fill on="t" opacity="0f" focussize="0,0"/>
                <v:stroke weight="2pt" color="#FF0000 [3204]" joinstyle="round"/>
                <v:imagedata o:title=""/>
                <o:lock v:ext="edit" aspectratio="f"/>
              </v:roundrect>
            </w:pict>
          </mc:Fallback>
        </mc:AlternateContent>
      </w:r>
      <w:r>
        <w:rPr>
          <w:rFonts w:hint="eastAsia"/>
          <w:lang w:eastAsia="zh-CN"/>
        </w:rPr>
        <w:drawing>
          <wp:inline distT="0" distB="0" distL="114300" distR="114300">
            <wp:extent cx="2949575" cy="3971925"/>
            <wp:effectExtent l="0" t="0" r="3175" b="9525"/>
            <wp:docPr id="133" name="图片 133" descr="61895426233625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618954262336253057"/>
                    <pic:cNvPicPr>
                      <a:picLocks noChangeAspect="1"/>
                    </pic:cNvPicPr>
                  </pic:nvPicPr>
                  <pic:blipFill>
                    <a:blip r:embed="rId105"/>
                    <a:stretch>
                      <a:fillRect/>
                    </a:stretch>
                  </pic:blipFill>
                  <pic:spPr>
                    <a:xfrm>
                      <a:off x="0" y="0"/>
                      <a:ext cx="2949575" cy="3971925"/>
                    </a:xfrm>
                    <a:prstGeom prst="rect">
                      <a:avLst/>
                    </a:prstGeom>
                  </pic:spPr>
                </pic:pic>
              </a:graphicData>
            </a:graphic>
          </wp:inline>
        </w:drawing>
      </w:r>
      <w:bookmarkStart w:id="118" w:name="_Toc21660"/>
      <w:r>
        <w:rPr>
          <w:rFonts w:hint="eastAsia"/>
          <w:szCs w:val="28"/>
          <w:lang w:val="en-US" w:eastAsia="zh-CN"/>
        </w:rPr>
        <w:drawing>
          <wp:inline distT="0" distB="0" distL="114300" distR="114300">
            <wp:extent cx="2703195" cy="3438525"/>
            <wp:effectExtent l="0" t="0" r="1905" b="9525"/>
            <wp:docPr id="134" name="图片 134" descr="154833807875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5483380787555426"/>
                    <pic:cNvPicPr>
                      <a:picLocks noChangeAspect="1"/>
                    </pic:cNvPicPr>
                  </pic:nvPicPr>
                  <pic:blipFill>
                    <a:blip r:embed="rId109"/>
                    <a:stretch>
                      <a:fillRect/>
                    </a:stretch>
                  </pic:blipFill>
                  <pic:spPr>
                    <a:xfrm>
                      <a:off x="0" y="0"/>
                      <a:ext cx="2703195" cy="343852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Cs w:val="28"/>
          <w:lang w:val="en-US" w:eastAsia="zh-CN"/>
        </w:rPr>
      </w:pPr>
      <w:bookmarkStart w:id="119" w:name="_Toc22390"/>
      <w:bookmarkStart w:id="120" w:name="_Toc10784"/>
      <w:bookmarkStart w:id="121" w:name="_Toc3605"/>
      <w:r>
        <w:rPr>
          <w:rFonts w:hint="eastAsia"/>
          <w:szCs w:val="28"/>
          <w:lang w:val="en-US" w:eastAsia="zh-CN"/>
        </w:rPr>
        <w:drawing>
          <wp:inline distT="0" distB="0" distL="114300" distR="114300">
            <wp:extent cx="2567305" cy="4127500"/>
            <wp:effectExtent l="0" t="0" r="4445" b="6350"/>
            <wp:docPr id="135" name="图片 135" descr="61359033357690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613590333576904656"/>
                    <pic:cNvPicPr>
                      <a:picLocks noChangeAspect="1"/>
                    </pic:cNvPicPr>
                  </pic:nvPicPr>
                  <pic:blipFill>
                    <a:blip r:embed="rId110"/>
                    <a:stretch>
                      <a:fillRect/>
                    </a:stretch>
                  </pic:blipFill>
                  <pic:spPr>
                    <a:xfrm>
                      <a:off x="0" y="0"/>
                      <a:ext cx="2567305" cy="4127500"/>
                    </a:xfrm>
                    <a:prstGeom prst="rect">
                      <a:avLst/>
                    </a:prstGeom>
                  </pic:spPr>
                </pic:pic>
              </a:graphicData>
            </a:graphic>
          </wp:inline>
        </w:drawing>
      </w:r>
      <w:bookmarkEnd w:id="119"/>
      <w:bookmarkEnd w:id="120"/>
      <w:bookmarkEnd w:id="121"/>
    </w:p>
    <w:bookmarkEnd w:id="118"/>
    <w:p>
      <w:pPr>
        <w:pageBreakBefore w:val="0"/>
        <w:widowControl w:val="0"/>
        <w:kinsoku/>
        <w:wordWrap/>
        <w:overflowPunct/>
        <w:topLinePunct w:val="0"/>
        <w:autoSpaceDE/>
        <w:autoSpaceDN/>
        <w:bidi w:val="0"/>
        <w:adjustRightInd/>
        <w:snapToGrid/>
        <w:spacing w:line="360" w:lineRule="auto"/>
        <w:jc w:val="left"/>
        <w:textAlignment w:val="auto"/>
        <w:rPr>
          <w:rFonts w:hint="eastAsia"/>
          <w:szCs w:val="28"/>
          <w:lang w:val="en-US" w:eastAsia="zh-CN"/>
        </w:rPr>
      </w:pPr>
    </w:p>
    <w:p>
      <w:pPr>
        <w:pageBreakBefore w:val="0"/>
        <w:widowControl w:val="0"/>
        <w:kinsoku/>
        <w:wordWrap/>
        <w:overflowPunct/>
        <w:topLinePunct w:val="0"/>
        <w:autoSpaceDE/>
        <w:autoSpaceDN/>
        <w:bidi w:val="0"/>
        <w:adjustRightInd/>
        <w:snapToGrid/>
        <w:spacing w:line="360" w:lineRule="auto"/>
        <w:jc w:val="left"/>
        <w:textAlignment w:val="auto"/>
        <w:rPr>
          <w:rFonts w:hint="eastAsia"/>
          <w:szCs w:val="28"/>
          <w:lang w:val="en-US" w:eastAsia="zh-CN"/>
        </w:rPr>
      </w:pPr>
    </w:p>
    <w:p>
      <w:pPr>
        <w:pageBreakBefore w:val="0"/>
        <w:widowControl w:val="0"/>
        <w:kinsoku/>
        <w:wordWrap/>
        <w:overflowPunct/>
        <w:topLinePunct w:val="0"/>
        <w:autoSpaceDE/>
        <w:autoSpaceDN/>
        <w:bidi w:val="0"/>
        <w:adjustRightInd/>
        <w:snapToGrid/>
        <w:spacing w:line="360" w:lineRule="auto"/>
        <w:ind w:left="0" w:leftChars="0" w:firstLine="410" w:firstLineChars="171"/>
        <w:jc w:val="left"/>
        <w:textAlignment w:val="auto"/>
        <w:rPr>
          <w:rFonts w:hint="eastAsia"/>
          <w:szCs w:val="28"/>
          <w:lang w:val="en-US" w:eastAsia="zh-CN"/>
        </w:rPr>
      </w:pPr>
      <w:bookmarkStart w:id="122" w:name="_Toc15853"/>
      <w:bookmarkStart w:id="123" w:name="_Toc14516"/>
      <w:bookmarkStart w:id="124" w:name="_Toc2452"/>
      <w:r>
        <w:rPr>
          <w:rFonts w:hint="eastAsia"/>
          <w:szCs w:val="28"/>
          <w:lang w:val="en-US" w:eastAsia="zh-CN"/>
        </w:rPr>
        <w:t>14. 点击课程主页面“通知”可以给任意班级的学生发通知</w:t>
      </w:r>
      <w:bookmarkEnd w:id="122"/>
      <w:bookmarkEnd w:id="123"/>
      <w:bookmarkEnd w:id="124"/>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Cs w:val="28"/>
          <w:lang w:val="en-US" w:eastAsia="zh-CN"/>
        </w:rPr>
      </w:pPr>
      <w:r>
        <w:rPr>
          <w:rFonts w:hint="eastAsia"/>
          <w:szCs w:val="28"/>
          <w:lang w:val="en-US" w:eastAsia="zh-CN"/>
        </w:rPr>
        <mc:AlternateContent>
          <mc:Choice Requires="wps">
            <w:drawing>
              <wp:anchor distT="0" distB="0" distL="114300" distR="114300" simplePos="0" relativeHeight="1103589376" behindDoc="0" locked="0" layoutInCell="1" allowOverlap="1">
                <wp:simplePos x="0" y="0"/>
                <wp:positionH relativeFrom="column">
                  <wp:posOffset>3409950</wp:posOffset>
                </wp:positionH>
                <wp:positionV relativeFrom="paragraph">
                  <wp:posOffset>1371600</wp:posOffset>
                </wp:positionV>
                <wp:extent cx="492760" cy="363855"/>
                <wp:effectExtent l="12700" t="12700" r="27940" b="23495"/>
                <wp:wrapNone/>
                <wp:docPr id="136" name="圆角矩形 8"/>
                <wp:cNvGraphicFramePr/>
                <a:graphic xmlns:a="http://schemas.openxmlformats.org/drawingml/2006/main">
                  <a:graphicData uri="http://schemas.microsoft.com/office/word/2010/wordprocessingShape">
                    <wps:wsp>
                      <wps:cNvSpPr/>
                      <wps:spPr>
                        <a:xfrm>
                          <a:off x="0" y="0"/>
                          <a:ext cx="492760" cy="363855"/>
                        </a:xfrm>
                        <a:prstGeom prst="roundRect">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8" o:spid="_x0000_s1026" o:spt="2" style="position:absolute;left:0pt;margin-left:268.5pt;margin-top:108pt;height:28.65pt;width:38.8pt;z-index:1103589376;v-text-anchor:middle;mso-width-relative:page;mso-height-relative:page;" fillcolor="#4F81BD [3204]" filled="t" stroked="t" coordsize="21600,21600" arcsize="0.166666666666667" o:gfxdata="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l/m2wAAAAsBAAAPAAAAAAAAAAEAIAAAACIAAABkcnMvZG93bnJldi54bWxQSwECFAAUAAAA&#10;CACHTuJAWjXC6esBAACzAwAADgAAAAAAAAABACAAAAAqAQAAZHJzL2Uyb0RvYy54bWxQSwUGAAAA&#10;AAYABgBZAQAAhwUAAAAA&#10;">
                <v:fill on="t" opacity="0f" focussize="0,0"/>
                <v:stroke weight="2pt" color="#FF0000 [3204]" joinstyle="round"/>
                <v:imagedata o:title=""/>
                <o:lock v:ext="edit" aspectratio="f"/>
              </v:roundrect>
            </w:pict>
          </mc:Fallback>
        </mc:AlternateContent>
      </w:r>
      <w:r>
        <w:rPr>
          <w:rFonts w:hint="eastAsia"/>
          <w:szCs w:val="28"/>
          <w:lang w:val="en-US" w:eastAsia="zh-CN"/>
        </w:rPr>
        <w:drawing>
          <wp:inline distT="0" distB="0" distL="114300" distR="114300">
            <wp:extent cx="2702560" cy="3639185"/>
            <wp:effectExtent l="0" t="0" r="2540" b="18415"/>
            <wp:docPr id="137" name="图片 137" descr="61895426233625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618954262336253057"/>
                    <pic:cNvPicPr>
                      <a:picLocks noChangeAspect="1"/>
                    </pic:cNvPicPr>
                  </pic:nvPicPr>
                  <pic:blipFill>
                    <a:blip r:embed="rId105"/>
                    <a:stretch>
                      <a:fillRect/>
                    </a:stretch>
                  </pic:blipFill>
                  <pic:spPr>
                    <a:xfrm>
                      <a:off x="0" y="0"/>
                      <a:ext cx="2702560" cy="363918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410" w:firstLineChars="171"/>
        <w:jc w:val="center"/>
        <w:textAlignment w:val="auto"/>
        <w:rPr>
          <w:rFonts w:hint="eastAsia"/>
          <w:szCs w:val="28"/>
          <w:lang w:val="en-US" w:eastAsia="zh-CN"/>
        </w:rPr>
      </w:pPr>
      <w:r>
        <w:rPr>
          <w:rFonts w:hint="eastAsia"/>
          <w:szCs w:val="28"/>
          <w:lang w:val="en-US" w:eastAsia="zh-CN"/>
        </w:rPr>
        <w:drawing>
          <wp:inline distT="0" distB="0" distL="114300" distR="114300">
            <wp:extent cx="2856230" cy="4255135"/>
            <wp:effectExtent l="0" t="0" r="1270" b="12065"/>
            <wp:docPr id="138" name="图片 138" descr="35647072771602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356470727716026990"/>
                    <pic:cNvPicPr>
                      <a:picLocks noChangeAspect="1"/>
                    </pic:cNvPicPr>
                  </pic:nvPicPr>
                  <pic:blipFill>
                    <a:blip r:embed="rId111"/>
                    <a:stretch>
                      <a:fillRect/>
                    </a:stretch>
                  </pic:blipFill>
                  <pic:spPr>
                    <a:xfrm>
                      <a:off x="0" y="0"/>
                      <a:ext cx="2856230" cy="4255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07" w:firstLineChars="171"/>
        <w:jc w:val="both"/>
        <w:textAlignment w:val="auto"/>
        <w:outlineLvl w:val="9"/>
        <w:rPr>
          <w:rFonts w:hint="eastAsia" w:ascii="Times New Roman" w:hAnsi="Times New Roman" w:cs="Times New Roman"/>
          <w:sz w:val="18"/>
          <w:szCs w:val="18"/>
          <w:lang w:val="en-US" w:eastAsia="zh-CN"/>
        </w:rPr>
      </w:pPr>
    </w:p>
    <w:sectPr>
      <w:headerReference r:id="rId3" w:type="default"/>
      <w:footerReference r:id="rId4" w:type="default"/>
      <w:pgSz w:w="11907" w:h="16839"/>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t>6</w:t>
    </w:r>
    <w:r>
      <w:rPr>
        <w:lang w:val="zh-CN"/>
      </w:rPr>
      <w:fldChar w:fldCharType="end"/>
    </w:r>
  </w:p>
  <w:p>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BD21E"/>
    <w:multiLevelType w:val="singleLevel"/>
    <w:tmpl w:val="5A0BD21E"/>
    <w:lvl w:ilvl="0" w:tentative="0">
      <w:start w:val="3"/>
      <w:numFmt w:val="decimal"/>
      <w:suff w:val="nothing"/>
      <w:lvlText w:val="（%1）"/>
      <w:lvlJc w:val="left"/>
    </w:lvl>
  </w:abstractNum>
  <w:abstractNum w:abstractNumId="1">
    <w:nsid w:val="5AA72E35"/>
    <w:multiLevelType w:val="singleLevel"/>
    <w:tmpl w:val="5AA72E35"/>
    <w:lvl w:ilvl="0" w:tentative="0">
      <w:start w:val="4"/>
      <w:numFmt w:val="decimal"/>
      <w:lvlText w:val="%1."/>
      <w:lvlJc w:val="left"/>
      <w:pPr>
        <w:tabs>
          <w:tab w:val="left" w:pos="312"/>
        </w:tabs>
      </w:pPr>
    </w:lvl>
  </w:abstractNum>
  <w:abstractNum w:abstractNumId="2">
    <w:nsid w:val="656E031D"/>
    <w:multiLevelType w:val="multilevel"/>
    <w:tmpl w:val="656E03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69046C"/>
    <w:multiLevelType w:val="singleLevel"/>
    <w:tmpl w:val="6B69046C"/>
    <w:lvl w:ilvl="0" w:tentative="0">
      <w:start w:val="9"/>
      <w:numFmt w:val="decimal"/>
      <w:lvlText w:val="%1."/>
      <w:lvlJc w:val="left"/>
      <w:pPr>
        <w:tabs>
          <w:tab w:val="left" w:pos="312"/>
        </w:tabs>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7EA"/>
    <w:rsid w:val="00006B67"/>
    <w:rsid w:val="00013954"/>
    <w:rsid w:val="00026FFE"/>
    <w:rsid w:val="000404E9"/>
    <w:rsid w:val="00042642"/>
    <w:rsid w:val="00044F60"/>
    <w:rsid w:val="00052307"/>
    <w:rsid w:val="00054AF1"/>
    <w:rsid w:val="00073E41"/>
    <w:rsid w:val="00075AC9"/>
    <w:rsid w:val="00077FEB"/>
    <w:rsid w:val="0009329E"/>
    <w:rsid w:val="000A1CD6"/>
    <w:rsid w:val="000A61DD"/>
    <w:rsid w:val="000B164B"/>
    <w:rsid w:val="000B4FB0"/>
    <w:rsid w:val="000B5EB7"/>
    <w:rsid w:val="000D03FA"/>
    <w:rsid w:val="000D0A4B"/>
    <w:rsid w:val="000D0B44"/>
    <w:rsid w:val="000D1370"/>
    <w:rsid w:val="000D5B12"/>
    <w:rsid w:val="000F2014"/>
    <w:rsid w:val="000F6742"/>
    <w:rsid w:val="000F783D"/>
    <w:rsid w:val="00101D62"/>
    <w:rsid w:val="00112D95"/>
    <w:rsid w:val="00113C62"/>
    <w:rsid w:val="001205F1"/>
    <w:rsid w:val="00123A2A"/>
    <w:rsid w:val="00123D18"/>
    <w:rsid w:val="001274FB"/>
    <w:rsid w:val="0012763C"/>
    <w:rsid w:val="00131A35"/>
    <w:rsid w:val="00133096"/>
    <w:rsid w:val="0013771A"/>
    <w:rsid w:val="0014145D"/>
    <w:rsid w:val="00143CC5"/>
    <w:rsid w:val="00143F03"/>
    <w:rsid w:val="00146D9E"/>
    <w:rsid w:val="00164CAD"/>
    <w:rsid w:val="001676E5"/>
    <w:rsid w:val="00173697"/>
    <w:rsid w:val="00176711"/>
    <w:rsid w:val="00190BC7"/>
    <w:rsid w:val="00191E82"/>
    <w:rsid w:val="00194436"/>
    <w:rsid w:val="0019472F"/>
    <w:rsid w:val="00196F57"/>
    <w:rsid w:val="001C30C1"/>
    <w:rsid w:val="001D39FD"/>
    <w:rsid w:val="001D4311"/>
    <w:rsid w:val="001D6CAB"/>
    <w:rsid w:val="001F00A5"/>
    <w:rsid w:val="001F246F"/>
    <w:rsid w:val="002025CC"/>
    <w:rsid w:val="00205543"/>
    <w:rsid w:val="00212664"/>
    <w:rsid w:val="00212950"/>
    <w:rsid w:val="002153ED"/>
    <w:rsid w:val="002158A5"/>
    <w:rsid w:val="0022273A"/>
    <w:rsid w:val="00222FD2"/>
    <w:rsid w:val="00230E5E"/>
    <w:rsid w:val="0023305B"/>
    <w:rsid w:val="002502CA"/>
    <w:rsid w:val="00251B17"/>
    <w:rsid w:val="00262B48"/>
    <w:rsid w:val="00265192"/>
    <w:rsid w:val="002741A4"/>
    <w:rsid w:val="00280391"/>
    <w:rsid w:val="00283FA9"/>
    <w:rsid w:val="0028457D"/>
    <w:rsid w:val="00285709"/>
    <w:rsid w:val="00293FD7"/>
    <w:rsid w:val="002959B5"/>
    <w:rsid w:val="002978A6"/>
    <w:rsid w:val="002A42DF"/>
    <w:rsid w:val="002B3851"/>
    <w:rsid w:val="002B4DBA"/>
    <w:rsid w:val="002B7924"/>
    <w:rsid w:val="002C0D3D"/>
    <w:rsid w:val="002C2901"/>
    <w:rsid w:val="002C5787"/>
    <w:rsid w:val="002C64AB"/>
    <w:rsid w:val="002C746C"/>
    <w:rsid w:val="002D0A60"/>
    <w:rsid w:val="002D1EBD"/>
    <w:rsid w:val="002D37CE"/>
    <w:rsid w:val="002E4F67"/>
    <w:rsid w:val="002E547A"/>
    <w:rsid w:val="002E78BC"/>
    <w:rsid w:val="002F22D0"/>
    <w:rsid w:val="00300CED"/>
    <w:rsid w:val="00307D93"/>
    <w:rsid w:val="003115C7"/>
    <w:rsid w:val="00317C34"/>
    <w:rsid w:val="003309CC"/>
    <w:rsid w:val="003401DE"/>
    <w:rsid w:val="0034115B"/>
    <w:rsid w:val="00344E3A"/>
    <w:rsid w:val="0034668D"/>
    <w:rsid w:val="00353B1E"/>
    <w:rsid w:val="00363866"/>
    <w:rsid w:val="00371B06"/>
    <w:rsid w:val="003865E1"/>
    <w:rsid w:val="00390468"/>
    <w:rsid w:val="0039100E"/>
    <w:rsid w:val="003A6D4B"/>
    <w:rsid w:val="003B41EB"/>
    <w:rsid w:val="003C0FC6"/>
    <w:rsid w:val="003C409A"/>
    <w:rsid w:val="003C53E4"/>
    <w:rsid w:val="003D2C3B"/>
    <w:rsid w:val="003E0154"/>
    <w:rsid w:val="003F097D"/>
    <w:rsid w:val="003F2634"/>
    <w:rsid w:val="003F3421"/>
    <w:rsid w:val="003F3B21"/>
    <w:rsid w:val="0041631A"/>
    <w:rsid w:val="004214CB"/>
    <w:rsid w:val="00425BA5"/>
    <w:rsid w:val="00435223"/>
    <w:rsid w:val="00435AC8"/>
    <w:rsid w:val="00441EAF"/>
    <w:rsid w:val="004429FE"/>
    <w:rsid w:val="0044673D"/>
    <w:rsid w:val="00452418"/>
    <w:rsid w:val="004576BE"/>
    <w:rsid w:val="004607C5"/>
    <w:rsid w:val="004645A1"/>
    <w:rsid w:val="00467EAF"/>
    <w:rsid w:val="0047388B"/>
    <w:rsid w:val="00485070"/>
    <w:rsid w:val="00491E3B"/>
    <w:rsid w:val="0049573B"/>
    <w:rsid w:val="004A506D"/>
    <w:rsid w:val="004B1D5F"/>
    <w:rsid w:val="00502FBB"/>
    <w:rsid w:val="00503993"/>
    <w:rsid w:val="005112FC"/>
    <w:rsid w:val="00522B2E"/>
    <w:rsid w:val="00523CA3"/>
    <w:rsid w:val="00523FEA"/>
    <w:rsid w:val="00524680"/>
    <w:rsid w:val="00526350"/>
    <w:rsid w:val="00535ACB"/>
    <w:rsid w:val="005468A5"/>
    <w:rsid w:val="0055686C"/>
    <w:rsid w:val="005604C7"/>
    <w:rsid w:val="00563886"/>
    <w:rsid w:val="005713FE"/>
    <w:rsid w:val="00573E37"/>
    <w:rsid w:val="00575C97"/>
    <w:rsid w:val="0059454F"/>
    <w:rsid w:val="0059492C"/>
    <w:rsid w:val="00596FBF"/>
    <w:rsid w:val="00597FC6"/>
    <w:rsid w:val="005A1532"/>
    <w:rsid w:val="005A31F5"/>
    <w:rsid w:val="005A32B0"/>
    <w:rsid w:val="005A64E3"/>
    <w:rsid w:val="005B470E"/>
    <w:rsid w:val="005C0DBE"/>
    <w:rsid w:val="005C13BB"/>
    <w:rsid w:val="005C35AC"/>
    <w:rsid w:val="005C373E"/>
    <w:rsid w:val="005C726D"/>
    <w:rsid w:val="005D23A1"/>
    <w:rsid w:val="005D5513"/>
    <w:rsid w:val="005D79AE"/>
    <w:rsid w:val="005D7C41"/>
    <w:rsid w:val="005E188F"/>
    <w:rsid w:val="005F46F3"/>
    <w:rsid w:val="005F7693"/>
    <w:rsid w:val="006007EA"/>
    <w:rsid w:val="00602C6D"/>
    <w:rsid w:val="00602FEC"/>
    <w:rsid w:val="00611E65"/>
    <w:rsid w:val="006223C8"/>
    <w:rsid w:val="00624B9B"/>
    <w:rsid w:val="006275E9"/>
    <w:rsid w:val="00633818"/>
    <w:rsid w:val="006362EC"/>
    <w:rsid w:val="00637A25"/>
    <w:rsid w:val="00642AEC"/>
    <w:rsid w:val="006436F2"/>
    <w:rsid w:val="00645888"/>
    <w:rsid w:val="00651705"/>
    <w:rsid w:val="006545E6"/>
    <w:rsid w:val="00675027"/>
    <w:rsid w:val="00680532"/>
    <w:rsid w:val="00681EF2"/>
    <w:rsid w:val="00683174"/>
    <w:rsid w:val="00691F46"/>
    <w:rsid w:val="006A0099"/>
    <w:rsid w:val="006A0765"/>
    <w:rsid w:val="006A36FA"/>
    <w:rsid w:val="006B21CA"/>
    <w:rsid w:val="006C3E19"/>
    <w:rsid w:val="006D5C25"/>
    <w:rsid w:val="006F5E95"/>
    <w:rsid w:val="00710752"/>
    <w:rsid w:val="00712969"/>
    <w:rsid w:val="00722A4E"/>
    <w:rsid w:val="00723388"/>
    <w:rsid w:val="00731D32"/>
    <w:rsid w:val="00733980"/>
    <w:rsid w:val="0073596C"/>
    <w:rsid w:val="00740670"/>
    <w:rsid w:val="007414DC"/>
    <w:rsid w:val="00744643"/>
    <w:rsid w:val="00750DEC"/>
    <w:rsid w:val="00755B84"/>
    <w:rsid w:val="00763E60"/>
    <w:rsid w:val="00770060"/>
    <w:rsid w:val="00772301"/>
    <w:rsid w:val="00773728"/>
    <w:rsid w:val="00775ECC"/>
    <w:rsid w:val="007776A0"/>
    <w:rsid w:val="00787F15"/>
    <w:rsid w:val="00796A61"/>
    <w:rsid w:val="0079770B"/>
    <w:rsid w:val="007B273C"/>
    <w:rsid w:val="007B3D49"/>
    <w:rsid w:val="007B64E0"/>
    <w:rsid w:val="007B76FD"/>
    <w:rsid w:val="007C1A60"/>
    <w:rsid w:val="007C431E"/>
    <w:rsid w:val="007D2833"/>
    <w:rsid w:val="007D7210"/>
    <w:rsid w:val="007D7F33"/>
    <w:rsid w:val="007E61A7"/>
    <w:rsid w:val="007E648A"/>
    <w:rsid w:val="007F333C"/>
    <w:rsid w:val="007F4171"/>
    <w:rsid w:val="007F4838"/>
    <w:rsid w:val="00800C99"/>
    <w:rsid w:val="00801179"/>
    <w:rsid w:val="008013D5"/>
    <w:rsid w:val="008013D8"/>
    <w:rsid w:val="00802937"/>
    <w:rsid w:val="00802FD9"/>
    <w:rsid w:val="00807A22"/>
    <w:rsid w:val="00810152"/>
    <w:rsid w:val="00815A60"/>
    <w:rsid w:val="0082690E"/>
    <w:rsid w:val="00827D24"/>
    <w:rsid w:val="00830783"/>
    <w:rsid w:val="008321ED"/>
    <w:rsid w:val="008361E5"/>
    <w:rsid w:val="00840218"/>
    <w:rsid w:val="00844686"/>
    <w:rsid w:val="008453BA"/>
    <w:rsid w:val="00851C2E"/>
    <w:rsid w:val="00852887"/>
    <w:rsid w:val="008538D5"/>
    <w:rsid w:val="00853EFB"/>
    <w:rsid w:val="008603A0"/>
    <w:rsid w:val="00860AB6"/>
    <w:rsid w:val="008615C0"/>
    <w:rsid w:val="008637B4"/>
    <w:rsid w:val="0086526F"/>
    <w:rsid w:val="00866246"/>
    <w:rsid w:val="00870C09"/>
    <w:rsid w:val="00875A3E"/>
    <w:rsid w:val="008769BE"/>
    <w:rsid w:val="00885EA5"/>
    <w:rsid w:val="00890BCA"/>
    <w:rsid w:val="00890C63"/>
    <w:rsid w:val="00892CA9"/>
    <w:rsid w:val="008970F3"/>
    <w:rsid w:val="00897257"/>
    <w:rsid w:val="008B3FCC"/>
    <w:rsid w:val="008B3FD0"/>
    <w:rsid w:val="008B6717"/>
    <w:rsid w:val="008C0242"/>
    <w:rsid w:val="008C156C"/>
    <w:rsid w:val="008E23DF"/>
    <w:rsid w:val="008E2D6C"/>
    <w:rsid w:val="008E4F51"/>
    <w:rsid w:val="008E5629"/>
    <w:rsid w:val="008F344D"/>
    <w:rsid w:val="008F7C0B"/>
    <w:rsid w:val="009023A9"/>
    <w:rsid w:val="00905E66"/>
    <w:rsid w:val="009100AB"/>
    <w:rsid w:val="0091354B"/>
    <w:rsid w:val="0091402A"/>
    <w:rsid w:val="00915989"/>
    <w:rsid w:val="00917E49"/>
    <w:rsid w:val="00920256"/>
    <w:rsid w:val="00923BC1"/>
    <w:rsid w:val="00945146"/>
    <w:rsid w:val="0095169F"/>
    <w:rsid w:val="00952E8D"/>
    <w:rsid w:val="00957C52"/>
    <w:rsid w:val="0096014B"/>
    <w:rsid w:val="00963605"/>
    <w:rsid w:val="0096404E"/>
    <w:rsid w:val="009648C6"/>
    <w:rsid w:val="00964E9B"/>
    <w:rsid w:val="00966D45"/>
    <w:rsid w:val="009739DA"/>
    <w:rsid w:val="00975685"/>
    <w:rsid w:val="00981E00"/>
    <w:rsid w:val="009902C3"/>
    <w:rsid w:val="00990D4C"/>
    <w:rsid w:val="00993969"/>
    <w:rsid w:val="0099475D"/>
    <w:rsid w:val="009A0FFF"/>
    <w:rsid w:val="009B749D"/>
    <w:rsid w:val="009C3C9F"/>
    <w:rsid w:val="009C55F4"/>
    <w:rsid w:val="009C618C"/>
    <w:rsid w:val="009D49B4"/>
    <w:rsid w:val="009F192E"/>
    <w:rsid w:val="009F71CD"/>
    <w:rsid w:val="00A01D2C"/>
    <w:rsid w:val="00A051B0"/>
    <w:rsid w:val="00A061B1"/>
    <w:rsid w:val="00A14F1B"/>
    <w:rsid w:val="00A159B6"/>
    <w:rsid w:val="00A20685"/>
    <w:rsid w:val="00A335E7"/>
    <w:rsid w:val="00A34065"/>
    <w:rsid w:val="00A34552"/>
    <w:rsid w:val="00A34C61"/>
    <w:rsid w:val="00A36FEC"/>
    <w:rsid w:val="00A4299F"/>
    <w:rsid w:val="00A43339"/>
    <w:rsid w:val="00A559F3"/>
    <w:rsid w:val="00A57F56"/>
    <w:rsid w:val="00A73878"/>
    <w:rsid w:val="00A73AA0"/>
    <w:rsid w:val="00A73AA8"/>
    <w:rsid w:val="00A81DA2"/>
    <w:rsid w:val="00A862A0"/>
    <w:rsid w:val="00A907F7"/>
    <w:rsid w:val="00A97304"/>
    <w:rsid w:val="00AA0955"/>
    <w:rsid w:val="00AA5E24"/>
    <w:rsid w:val="00AC07E6"/>
    <w:rsid w:val="00AC35B2"/>
    <w:rsid w:val="00AC4D37"/>
    <w:rsid w:val="00AE3022"/>
    <w:rsid w:val="00AF234A"/>
    <w:rsid w:val="00AF2FEB"/>
    <w:rsid w:val="00AF5552"/>
    <w:rsid w:val="00B023FA"/>
    <w:rsid w:val="00B07651"/>
    <w:rsid w:val="00B20440"/>
    <w:rsid w:val="00B2176D"/>
    <w:rsid w:val="00B24EFE"/>
    <w:rsid w:val="00B26103"/>
    <w:rsid w:val="00B3268E"/>
    <w:rsid w:val="00B36601"/>
    <w:rsid w:val="00B37552"/>
    <w:rsid w:val="00B45A51"/>
    <w:rsid w:val="00B5163C"/>
    <w:rsid w:val="00B51779"/>
    <w:rsid w:val="00B5506F"/>
    <w:rsid w:val="00B703F5"/>
    <w:rsid w:val="00B71E50"/>
    <w:rsid w:val="00B91340"/>
    <w:rsid w:val="00B97604"/>
    <w:rsid w:val="00BA0E9D"/>
    <w:rsid w:val="00BB20A4"/>
    <w:rsid w:val="00BC3838"/>
    <w:rsid w:val="00BD297A"/>
    <w:rsid w:val="00BD3910"/>
    <w:rsid w:val="00BD5C99"/>
    <w:rsid w:val="00BD7439"/>
    <w:rsid w:val="00BF42E7"/>
    <w:rsid w:val="00BF5800"/>
    <w:rsid w:val="00C027AC"/>
    <w:rsid w:val="00C10058"/>
    <w:rsid w:val="00C14349"/>
    <w:rsid w:val="00C14FCC"/>
    <w:rsid w:val="00C37A26"/>
    <w:rsid w:val="00C41FA9"/>
    <w:rsid w:val="00C43CF8"/>
    <w:rsid w:val="00C45657"/>
    <w:rsid w:val="00C45D9C"/>
    <w:rsid w:val="00C47C13"/>
    <w:rsid w:val="00C51CE5"/>
    <w:rsid w:val="00C544A2"/>
    <w:rsid w:val="00C54BCD"/>
    <w:rsid w:val="00C7202D"/>
    <w:rsid w:val="00C7380C"/>
    <w:rsid w:val="00C75A0C"/>
    <w:rsid w:val="00C81F12"/>
    <w:rsid w:val="00C82924"/>
    <w:rsid w:val="00C82CD2"/>
    <w:rsid w:val="00C8302A"/>
    <w:rsid w:val="00C84DA8"/>
    <w:rsid w:val="00C8697F"/>
    <w:rsid w:val="00C91D17"/>
    <w:rsid w:val="00C967EC"/>
    <w:rsid w:val="00CA3D8E"/>
    <w:rsid w:val="00CB1C79"/>
    <w:rsid w:val="00CB247F"/>
    <w:rsid w:val="00CB3F72"/>
    <w:rsid w:val="00CB416A"/>
    <w:rsid w:val="00CB6BD5"/>
    <w:rsid w:val="00CC2D0F"/>
    <w:rsid w:val="00CC3EC3"/>
    <w:rsid w:val="00CE1C49"/>
    <w:rsid w:val="00CF03CB"/>
    <w:rsid w:val="00D04133"/>
    <w:rsid w:val="00D05C23"/>
    <w:rsid w:val="00D121FF"/>
    <w:rsid w:val="00D14F85"/>
    <w:rsid w:val="00D20304"/>
    <w:rsid w:val="00D20961"/>
    <w:rsid w:val="00D34F7E"/>
    <w:rsid w:val="00D4136B"/>
    <w:rsid w:val="00D456CD"/>
    <w:rsid w:val="00D516D4"/>
    <w:rsid w:val="00D51871"/>
    <w:rsid w:val="00D55416"/>
    <w:rsid w:val="00D61238"/>
    <w:rsid w:val="00D672F4"/>
    <w:rsid w:val="00D75653"/>
    <w:rsid w:val="00D806E0"/>
    <w:rsid w:val="00D833F4"/>
    <w:rsid w:val="00D8473A"/>
    <w:rsid w:val="00D90580"/>
    <w:rsid w:val="00D92AC1"/>
    <w:rsid w:val="00D95910"/>
    <w:rsid w:val="00DA5C51"/>
    <w:rsid w:val="00DA694A"/>
    <w:rsid w:val="00DB15EC"/>
    <w:rsid w:val="00DB6CAD"/>
    <w:rsid w:val="00DE1D21"/>
    <w:rsid w:val="00DF1FC8"/>
    <w:rsid w:val="00DF3B24"/>
    <w:rsid w:val="00DF5D27"/>
    <w:rsid w:val="00DF6756"/>
    <w:rsid w:val="00E11B4D"/>
    <w:rsid w:val="00E15B2D"/>
    <w:rsid w:val="00E31F91"/>
    <w:rsid w:val="00E35F1E"/>
    <w:rsid w:val="00E368EE"/>
    <w:rsid w:val="00E433C2"/>
    <w:rsid w:val="00E4411B"/>
    <w:rsid w:val="00E50D11"/>
    <w:rsid w:val="00E616E3"/>
    <w:rsid w:val="00E66333"/>
    <w:rsid w:val="00E73EB9"/>
    <w:rsid w:val="00E753C3"/>
    <w:rsid w:val="00E75CF1"/>
    <w:rsid w:val="00E76BF3"/>
    <w:rsid w:val="00E803F4"/>
    <w:rsid w:val="00E84994"/>
    <w:rsid w:val="00E876B7"/>
    <w:rsid w:val="00E9098C"/>
    <w:rsid w:val="00E91D5F"/>
    <w:rsid w:val="00EA4EA7"/>
    <w:rsid w:val="00EA7FA9"/>
    <w:rsid w:val="00EB0815"/>
    <w:rsid w:val="00EB42E6"/>
    <w:rsid w:val="00EB45E0"/>
    <w:rsid w:val="00EC4A36"/>
    <w:rsid w:val="00EC60A7"/>
    <w:rsid w:val="00ED0FB1"/>
    <w:rsid w:val="00ED5775"/>
    <w:rsid w:val="00ED62E4"/>
    <w:rsid w:val="00ED7EF3"/>
    <w:rsid w:val="00EE0FD9"/>
    <w:rsid w:val="00EF634D"/>
    <w:rsid w:val="00EF7853"/>
    <w:rsid w:val="00EF7D7D"/>
    <w:rsid w:val="00F02A9E"/>
    <w:rsid w:val="00F03CEF"/>
    <w:rsid w:val="00F177F8"/>
    <w:rsid w:val="00F272E6"/>
    <w:rsid w:val="00F300A8"/>
    <w:rsid w:val="00F31C9D"/>
    <w:rsid w:val="00F356DC"/>
    <w:rsid w:val="00F4588B"/>
    <w:rsid w:val="00F45B2B"/>
    <w:rsid w:val="00F661EC"/>
    <w:rsid w:val="00F67658"/>
    <w:rsid w:val="00F70079"/>
    <w:rsid w:val="00F74D34"/>
    <w:rsid w:val="00F85347"/>
    <w:rsid w:val="00F94573"/>
    <w:rsid w:val="00F97053"/>
    <w:rsid w:val="00FA5A14"/>
    <w:rsid w:val="00FB12A8"/>
    <w:rsid w:val="00FB3365"/>
    <w:rsid w:val="00FC2160"/>
    <w:rsid w:val="00FC704C"/>
    <w:rsid w:val="00FD0285"/>
    <w:rsid w:val="00FD24A0"/>
    <w:rsid w:val="00FD4DBE"/>
    <w:rsid w:val="00FD63DD"/>
    <w:rsid w:val="00FE0F43"/>
    <w:rsid w:val="00FE7A67"/>
    <w:rsid w:val="00FF15EB"/>
    <w:rsid w:val="02C3683B"/>
    <w:rsid w:val="033F4FE1"/>
    <w:rsid w:val="03F7698E"/>
    <w:rsid w:val="05FF6D30"/>
    <w:rsid w:val="0710503E"/>
    <w:rsid w:val="07191612"/>
    <w:rsid w:val="071A65B6"/>
    <w:rsid w:val="0938437F"/>
    <w:rsid w:val="0A126C64"/>
    <w:rsid w:val="0A3A6153"/>
    <w:rsid w:val="0C371AE5"/>
    <w:rsid w:val="0CB145DE"/>
    <w:rsid w:val="0E750A47"/>
    <w:rsid w:val="0F601CC9"/>
    <w:rsid w:val="13292DE3"/>
    <w:rsid w:val="1410457B"/>
    <w:rsid w:val="149F50E4"/>
    <w:rsid w:val="15DE4129"/>
    <w:rsid w:val="15E004D0"/>
    <w:rsid w:val="18235C3C"/>
    <w:rsid w:val="1C4B6079"/>
    <w:rsid w:val="1DA64C73"/>
    <w:rsid w:val="20B97E8F"/>
    <w:rsid w:val="21462BA0"/>
    <w:rsid w:val="236B3BA8"/>
    <w:rsid w:val="246A69E7"/>
    <w:rsid w:val="25120A61"/>
    <w:rsid w:val="25B304B8"/>
    <w:rsid w:val="27BA033B"/>
    <w:rsid w:val="27E96D2F"/>
    <w:rsid w:val="280542B6"/>
    <w:rsid w:val="280B3FC1"/>
    <w:rsid w:val="28880968"/>
    <w:rsid w:val="28A63E40"/>
    <w:rsid w:val="2B516EBF"/>
    <w:rsid w:val="2C6C6613"/>
    <w:rsid w:val="2DA94E77"/>
    <w:rsid w:val="2DC75031"/>
    <w:rsid w:val="2F2D4FF3"/>
    <w:rsid w:val="325F4EAC"/>
    <w:rsid w:val="328C7DB3"/>
    <w:rsid w:val="32FF5CB9"/>
    <w:rsid w:val="33E701B5"/>
    <w:rsid w:val="37941F3F"/>
    <w:rsid w:val="39B70940"/>
    <w:rsid w:val="3A2B2E7D"/>
    <w:rsid w:val="3BFA1DF4"/>
    <w:rsid w:val="3CA60FE0"/>
    <w:rsid w:val="3CF2238C"/>
    <w:rsid w:val="3E9C38ED"/>
    <w:rsid w:val="3EDB4077"/>
    <w:rsid w:val="3EF81BAB"/>
    <w:rsid w:val="42AC21DE"/>
    <w:rsid w:val="462117D2"/>
    <w:rsid w:val="468E6050"/>
    <w:rsid w:val="495367D8"/>
    <w:rsid w:val="4D243BE7"/>
    <w:rsid w:val="532277F3"/>
    <w:rsid w:val="53AE4E59"/>
    <w:rsid w:val="54932B13"/>
    <w:rsid w:val="54AA0574"/>
    <w:rsid w:val="568F60B5"/>
    <w:rsid w:val="587B10AA"/>
    <w:rsid w:val="590C0B28"/>
    <w:rsid w:val="63E84F91"/>
    <w:rsid w:val="65EE45C9"/>
    <w:rsid w:val="66235899"/>
    <w:rsid w:val="69A3595F"/>
    <w:rsid w:val="6B1C618C"/>
    <w:rsid w:val="6C821A43"/>
    <w:rsid w:val="6E0024B0"/>
    <w:rsid w:val="6E3D05EC"/>
    <w:rsid w:val="6FFD0FDC"/>
    <w:rsid w:val="718867E3"/>
    <w:rsid w:val="72E10DBF"/>
    <w:rsid w:val="73A225C1"/>
    <w:rsid w:val="73A43546"/>
    <w:rsid w:val="73D13110"/>
    <w:rsid w:val="74D43C38"/>
    <w:rsid w:val="7546289E"/>
    <w:rsid w:val="7A93784B"/>
    <w:rsid w:val="7AC8587C"/>
    <w:rsid w:val="7B954FD0"/>
    <w:rsid w:val="7BEF6963"/>
    <w:rsid w:val="7CD136D3"/>
    <w:rsid w:val="7CE1176F"/>
    <w:rsid w:val="7E53370C"/>
    <w:rsid w:val="7F6827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qFormat="1" w:unhideWhenUsed="0" w:uiPriority="99"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ocked="1"/>
    <w:lsdException w:qFormat="1" w:unhideWhenUsed="0" w:uiPriority="0" w:semiHidden="0" w:name="Emphasis" w:locked="1"/>
    <w:lsdException w:qFormat="1" w:unhideWhenUsed="0"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99"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25"/>
    <w:qFormat/>
    <w:locked/>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26"/>
    <w:qFormat/>
    <w:locked/>
    <w:uiPriority w:val="99"/>
    <w:pPr>
      <w:keepNext/>
      <w:keepLines/>
      <w:spacing w:before="260" w:after="260" w:line="416" w:lineRule="auto"/>
      <w:outlineLvl w:val="1"/>
    </w:pPr>
    <w:rPr>
      <w:b/>
      <w:bCs/>
      <w:sz w:val="32"/>
      <w:szCs w:val="32"/>
    </w:rPr>
  </w:style>
  <w:style w:type="paragraph" w:styleId="4">
    <w:name w:val="heading 3"/>
    <w:basedOn w:val="1"/>
    <w:next w:val="1"/>
    <w:link w:val="27"/>
    <w:qFormat/>
    <w:locked/>
    <w:uiPriority w:val="99"/>
    <w:pPr>
      <w:keepNext/>
      <w:keepLines/>
      <w:spacing w:before="260" w:after="260" w:line="416" w:lineRule="auto"/>
      <w:outlineLvl w:val="2"/>
    </w:pPr>
    <w:rPr>
      <w:bCs/>
      <w:sz w:val="30"/>
      <w:szCs w:val="32"/>
    </w:rPr>
  </w:style>
  <w:style w:type="paragraph" w:styleId="5">
    <w:name w:val="heading 4"/>
    <w:basedOn w:val="1"/>
    <w:next w:val="1"/>
    <w:link w:val="28"/>
    <w:qFormat/>
    <w:locked/>
    <w:uiPriority w:val="99"/>
    <w:pPr>
      <w:keepNext/>
      <w:keepLines/>
      <w:spacing w:before="280" w:after="290" w:line="376" w:lineRule="auto"/>
      <w:outlineLvl w:val="3"/>
    </w:pPr>
    <w:rPr>
      <w:b/>
      <w:bCs/>
      <w:sz w:val="28"/>
      <w:szCs w:val="28"/>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6">
    <w:name w:val="caption"/>
    <w:basedOn w:val="1"/>
    <w:next w:val="1"/>
    <w:qFormat/>
    <w:locked/>
    <w:uiPriority w:val="99"/>
    <w:rPr>
      <w:rFonts w:eastAsia="黑体"/>
      <w:sz w:val="20"/>
      <w:szCs w:val="20"/>
    </w:rPr>
  </w:style>
  <w:style w:type="paragraph" w:styleId="7">
    <w:name w:val="Document Map"/>
    <w:basedOn w:val="1"/>
    <w:link w:val="34"/>
    <w:semiHidden/>
    <w:qFormat/>
    <w:uiPriority w:val="99"/>
    <w:rPr>
      <w:rFonts w:ascii="宋体"/>
      <w:sz w:val="18"/>
      <w:szCs w:val="18"/>
    </w:rPr>
  </w:style>
  <w:style w:type="paragraph" w:styleId="8">
    <w:name w:val="toc 3"/>
    <w:basedOn w:val="1"/>
    <w:next w:val="1"/>
    <w:qFormat/>
    <w:locked/>
    <w:uiPriority w:val="39"/>
    <w:pPr>
      <w:ind w:left="840" w:leftChars="400"/>
    </w:pPr>
  </w:style>
  <w:style w:type="paragraph" w:styleId="9">
    <w:name w:val="Date"/>
    <w:basedOn w:val="1"/>
    <w:next w:val="1"/>
    <w:link w:val="36"/>
    <w:unhideWhenUsed/>
    <w:qFormat/>
    <w:uiPriority w:val="0"/>
    <w:pPr>
      <w:ind w:left="100" w:leftChars="2500"/>
    </w:pPr>
  </w:style>
  <w:style w:type="paragraph" w:styleId="10">
    <w:name w:val="Balloon Text"/>
    <w:basedOn w:val="1"/>
    <w:link w:val="33"/>
    <w:semiHidden/>
    <w:qFormat/>
    <w:uiPriority w:val="99"/>
    <w:rPr>
      <w:sz w:val="18"/>
      <w:szCs w:val="18"/>
    </w:rPr>
  </w:style>
  <w:style w:type="paragraph" w:styleId="11">
    <w:name w:val="footer"/>
    <w:basedOn w:val="1"/>
    <w:link w:val="32"/>
    <w:qFormat/>
    <w:uiPriority w:val="99"/>
    <w:pPr>
      <w:tabs>
        <w:tab w:val="center" w:pos="4153"/>
        <w:tab w:val="right" w:pos="8306"/>
      </w:tabs>
      <w:snapToGrid w:val="0"/>
      <w:jc w:val="left"/>
    </w:pPr>
    <w:rPr>
      <w:sz w:val="18"/>
      <w:szCs w:val="18"/>
    </w:rPr>
  </w:style>
  <w:style w:type="paragraph" w:styleId="12">
    <w:name w:val="header"/>
    <w:basedOn w:val="1"/>
    <w:link w:val="31"/>
    <w:semiHidden/>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locked/>
    <w:uiPriority w:val="39"/>
  </w:style>
  <w:style w:type="paragraph" w:styleId="14">
    <w:name w:val="Subtitle"/>
    <w:basedOn w:val="1"/>
    <w:next w:val="1"/>
    <w:link w:val="30"/>
    <w:qFormat/>
    <w:uiPriority w:val="99"/>
    <w:pPr>
      <w:spacing w:before="240" w:after="60" w:line="312" w:lineRule="auto"/>
      <w:jc w:val="center"/>
      <w:outlineLvl w:val="1"/>
    </w:pPr>
    <w:rPr>
      <w:rFonts w:ascii="Calibri" w:hAnsi="Calibri"/>
      <w:b/>
      <w:bCs/>
      <w:kern w:val="28"/>
      <w:sz w:val="32"/>
      <w:szCs w:val="32"/>
    </w:rPr>
  </w:style>
  <w:style w:type="paragraph" w:styleId="15">
    <w:name w:val="toc 2"/>
    <w:basedOn w:val="1"/>
    <w:next w:val="1"/>
    <w:qFormat/>
    <w:locked/>
    <w:uiPriority w:val="39"/>
    <w:pPr>
      <w:ind w:left="420" w:leftChars="200"/>
    </w:pPr>
  </w:style>
  <w:style w:type="paragraph" w:styleId="16">
    <w:name w:val="Title"/>
    <w:basedOn w:val="1"/>
    <w:next w:val="1"/>
    <w:link w:val="29"/>
    <w:qFormat/>
    <w:uiPriority w:val="99"/>
    <w:pPr>
      <w:spacing w:before="240" w:after="60"/>
      <w:jc w:val="center"/>
      <w:outlineLvl w:val="0"/>
    </w:pPr>
    <w:rPr>
      <w:rFonts w:ascii="Calibri" w:hAnsi="Calibri"/>
      <w:b/>
      <w:bCs/>
      <w:sz w:val="32"/>
      <w:szCs w:val="32"/>
    </w:rPr>
  </w:style>
  <w:style w:type="character" w:styleId="18">
    <w:name w:val="Strong"/>
    <w:basedOn w:val="17"/>
    <w:qFormat/>
    <w:locked/>
    <w:uiPriority w:val="99"/>
    <w:rPr>
      <w:rFonts w:cs="Times New Roman"/>
      <w:b/>
      <w:bCs/>
    </w:rPr>
  </w:style>
  <w:style w:type="character" w:styleId="19">
    <w:name w:val="Hyperlink"/>
    <w:basedOn w:val="17"/>
    <w:qFormat/>
    <w:uiPriority w:val="99"/>
    <w:rPr>
      <w:rFonts w:cs="Times New Roman"/>
      <w:color w:val="0000FF"/>
      <w:u w:val="single"/>
    </w:rPr>
  </w:style>
  <w:style w:type="paragraph" w:customStyle="1" w:styleId="21">
    <w:name w:val="列出段落1"/>
    <w:basedOn w:val="1"/>
    <w:qFormat/>
    <w:uiPriority w:val="99"/>
    <w:pPr>
      <w:ind w:firstLine="420" w:firstLineChars="200"/>
    </w:pPr>
  </w:style>
  <w:style w:type="paragraph" w:customStyle="1" w:styleId="22">
    <w:name w:val="TOC 标题1"/>
    <w:basedOn w:val="2"/>
    <w:next w:val="1"/>
    <w:qFormat/>
    <w:uiPriority w:val="99"/>
    <w:pPr>
      <w:widowControl/>
      <w:spacing w:before="480" w:after="0" w:line="276" w:lineRule="auto"/>
      <w:jc w:val="left"/>
      <w:outlineLvl w:val="9"/>
    </w:pPr>
    <w:rPr>
      <w:color w:val="365F91"/>
      <w:kern w:val="0"/>
      <w:sz w:val="28"/>
      <w:szCs w:val="28"/>
    </w:rPr>
  </w:style>
  <w:style w:type="paragraph" w:customStyle="1" w:styleId="23">
    <w:name w:val="列出段落11"/>
    <w:basedOn w:val="1"/>
    <w:qFormat/>
    <w:uiPriority w:val="99"/>
    <w:pPr>
      <w:ind w:firstLine="420" w:firstLineChars="200"/>
    </w:pPr>
    <w:rPr>
      <w:rFonts w:ascii="Calibri" w:hAnsi="Calibri" w:cs="黑体"/>
      <w:sz w:val="21"/>
      <w:szCs w:val="22"/>
    </w:rPr>
  </w:style>
  <w:style w:type="paragraph" w:customStyle="1" w:styleId="24">
    <w:name w:val="普通(网站)1"/>
    <w:basedOn w:val="1"/>
    <w:qFormat/>
    <w:uiPriority w:val="99"/>
    <w:pPr>
      <w:widowControl/>
      <w:spacing w:before="100" w:beforeAutospacing="1" w:after="100" w:afterAutospacing="1"/>
      <w:jc w:val="left"/>
    </w:pPr>
    <w:rPr>
      <w:rFonts w:ascii="宋体" w:hAnsi="宋体" w:cs="宋体"/>
      <w:kern w:val="0"/>
    </w:rPr>
  </w:style>
  <w:style w:type="character" w:customStyle="1" w:styleId="25">
    <w:name w:val="标题 1 字符"/>
    <w:basedOn w:val="17"/>
    <w:link w:val="2"/>
    <w:qFormat/>
    <w:locked/>
    <w:uiPriority w:val="99"/>
    <w:rPr>
      <w:rFonts w:eastAsia="宋体" w:cs="Times New Roman"/>
      <w:b/>
      <w:bCs/>
      <w:kern w:val="44"/>
      <w:sz w:val="44"/>
      <w:szCs w:val="44"/>
    </w:rPr>
  </w:style>
  <w:style w:type="character" w:customStyle="1" w:styleId="26">
    <w:name w:val="标题 2 字符"/>
    <w:basedOn w:val="17"/>
    <w:link w:val="3"/>
    <w:locked/>
    <w:uiPriority w:val="99"/>
    <w:rPr>
      <w:rFonts w:ascii="Cambria" w:hAnsi="Cambria" w:eastAsia="宋体" w:cs="Times New Roman"/>
      <w:b/>
      <w:bCs/>
      <w:sz w:val="32"/>
      <w:szCs w:val="32"/>
    </w:rPr>
  </w:style>
  <w:style w:type="character" w:customStyle="1" w:styleId="27">
    <w:name w:val="标题 3 字符"/>
    <w:basedOn w:val="17"/>
    <w:link w:val="4"/>
    <w:qFormat/>
    <w:locked/>
    <w:uiPriority w:val="99"/>
    <w:rPr>
      <w:bCs/>
      <w:sz w:val="30"/>
      <w:szCs w:val="32"/>
    </w:rPr>
  </w:style>
  <w:style w:type="character" w:customStyle="1" w:styleId="28">
    <w:name w:val="标题 4 字符"/>
    <w:basedOn w:val="17"/>
    <w:link w:val="5"/>
    <w:qFormat/>
    <w:locked/>
    <w:uiPriority w:val="99"/>
    <w:rPr>
      <w:rFonts w:ascii="Cambria" w:hAnsi="Cambria" w:eastAsia="宋体" w:cs="Times New Roman"/>
      <w:b/>
      <w:bCs/>
      <w:kern w:val="2"/>
      <w:sz w:val="28"/>
      <w:szCs w:val="28"/>
    </w:rPr>
  </w:style>
  <w:style w:type="character" w:customStyle="1" w:styleId="29">
    <w:name w:val="标题 字符"/>
    <w:basedOn w:val="17"/>
    <w:link w:val="16"/>
    <w:qFormat/>
    <w:locked/>
    <w:uiPriority w:val="99"/>
    <w:rPr>
      <w:rFonts w:ascii="Calibri" w:hAnsi="Calibri" w:eastAsia="宋体" w:cs="Times New Roman"/>
      <w:b/>
      <w:bCs/>
      <w:sz w:val="32"/>
      <w:szCs w:val="32"/>
    </w:rPr>
  </w:style>
  <w:style w:type="character" w:customStyle="1" w:styleId="30">
    <w:name w:val="副标题 字符"/>
    <w:basedOn w:val="17"/>
    <w:link w:val="14"/>
    <w:locked/>
    <w:uiPriority w:val="99"/>
    <w:rPr>
      <w:rFonts w:ascii="Calibri" w:hAnsi="Calibri" w:eastAsia="宋体" w:cs="Times New Roman"/>
      <w:b/>
      <w:bCs/>
      <w:kern w:val="28"/>
      <w:sz w:val="32"/>
      <w:szCs w:val="32"/>
    </w:rPr>
  </w:style>
  <w:style w:type="character" w:customStyle="1" w:styleId="31">
    <w:name w:val="页眉 字符"/>
    <w:basedOn w:val="17"/>
    <w:link w:val="12"/>
    <w:semiHidden/>
    <w:qFormat/>
    <w:locked/>
    <w:uiPriority w:val="99"/>
    <w:rPr>
      <w:rFonts w:cs="Times New Roman"/>
      <w:sz w:val="18"/>
      <w:szCs w:val="18"/>
    </w:rPr>
  </w:style>
  <w:style w:type="character" w:customStyle="1" w:styleId="32">
    <w:name w:val="页脚 字符"/>
    <w:basedOn w:val="17"/>
    <w:link w:val="11"/>
    <w:locked/>
    <w:uiPriority w:val="99"/>
    <w:rPr>
      <w:rFonts w:cs="Times New Roman"/>
      <w:sz w:val="18"/>
      <w:szCs w:val="18"/>
    </w:rPr>
  </w:style>
  <w:style w:type="character" w:customStyle="1" w:styleId="33">
    <w:name w:val="批注框文本 字符"/>
    <w:basedOn w:val="17"/>
    <w:link w:val="10"/>
    <w:semiHidden/>
    <w:qFormat/>
    <w:locked/>
    <w:uiPriority w:val="99"/>
    <w:rPr>
      <w:rFonts w:cs="Times New Roman"/>
      <w:sz w:val="18"/>
      <w:szCs w:val="18"/>
    </w:rPr>
  </w:style>
  <w:style w:type="character" w:customStyle="1" w:styleId="34">
    <w:name w:val="文档结构图 字符"/>
    <w:basedOn w:val="17"/>
    <w:link w:val="7"/>
    <w:semiHidden/>
    <w:locked/>
    <w:uiPriority w:val="99"/>
    <w:rPr>
      <w:rFonts w:ascii="宋体" w:cs="Times New Roman"/>
      <w:kern w:val="2"/>
      <w:sz w:val="18"/>
      <w:szCs w:val="18"/>
    </w:rPr>
  </w:style>
  <w:style w:type="paragraph" w:customStyle="1" w:styleId="35">
    <w:name w:val="TOC Heading"/>
    <w:basedOn w:val="2"/>
    <w:next w:val="1"/>
    <w:unhideWhenUsed/>
    <w:qFormat/>
    <w:uiPriority w:val="39"/>
    <w:pPr>
      <w:pageBreakBefore w:val="0"/>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日期 字符"/>
    <w:basedOn w:val="17"/>
    <w:link w:val="9"/>
    <w:semiHidden/>
    <w:uiPriority w:val="0"/>
    <w:rPr>
      <w:rFonts w:ascii="Cambria" w:hAnsi="Cambria"/>
      <w:kern w:val="2"/>
      <w:sz w:val="24"/>
      <w:szCs w:val="24"/>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styleId="3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pn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pn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5" Type="http://schemas.openxmlformats.org/officeDocument/2006/relationships/fontTable" Target="fontTable.xml"/><Relationship Id="rId114" Type="http://schemas.openxmlformats.org/officeDocument/2006/relationships/customXml" Target="../customXml/item2.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png"/><Relationship Id="rId109" Type="http://schemas.openxmlformats.org/officeDocument/2006/relationships/image" Target="media/image104.jpe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4907A3-3252-4CBE-97CA-70F5A7C96F0F}">
  <ds:schemaRefs/>
</ds:datastoreItem>
</file>

<file path=docProps/app.xml><?xml version="1.0" encoding="utf-8"?>
<Properties xmlns="http://schemas.openxmlformats.org/officeDocument/2006/extended-properties" xmlns:vt="http://schemas.openxmlformats.org/officeDocument/2006/docPropsVTypes">
  <Template>Normal</Template>
  <Pages>1</Pages>
  <Words>1975</Words>
  <Characters>11261</Characters>
  <Lines>93</Lines>
  <Paragraphs>26</Paragraphs>
  <TotalTime>1</TotalTime>
  <ScaleCrop>false</ScaleCrop>
  <LinksUpToDate>false</LinksUpToDate>
  <CharactersWithSpaces>13210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2015-07-17T03:28:00Z</dcterms:created>
  <dc:creator>gg z</dc:creator>
  <cp:lastModifiedBy>王亚楠</cp:lastModifiedBy>
  <dcterms:modified xsi:type="dcterms:W3CDTF">2018-09-20T06:39:55Z</dcterms:modified>
  <dc:title>泛雅3.0</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