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19E" w:rsidRPr="00891A52" w:rsidRDefault="00891A52" w:rsidP="00891A52">
      <w:pPr>
        <w:jc w:val="center"/>
        <w:rPr>
          <w:b/>
          <w:sz w:val="48"/>
          <w:szCs w:val="48"/>
        </w:rPr>
      </w:pPr>
      <w:r w:rsidRPr="00891A52">
        <w:rPr>
          <w:rFonts w:hint="eastAsia"/>
          <w:b/>
          <w:sz w:val="48"/>
          <w:szCs w:val="48"/>
        </w:rPr>
        <w:t>增加实验项目</w:t>
      </w:r>
    </w:p>
    <w:p w:rsidR="00891A52" w:rsidRDefault="00891A52" w:rsidP="00891A5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进入教务系统</w:t>
      </w:r>
      <w:r>
        <w:rPr>
          <w:rFonts w:hint="eastAsia"/>
        </w:rPr>
        <w:t>-</w:t>
      </w:r>
      <w:r>
        <w:rPr>
          <w:rFonts w:hint="eastAsia"/>
        </w:rPr>
        <w:t>教务管理</w:t>
      </w:r>
      <w:r>
        <w:rPr>
          <w:rFonts w:hint="eastAsia"/>
        </w:rPr>
        <w:t>-</w:t>
      </w:r>
      <w:r>
        <w:rPr>
          <w:rFonts w:hint="eastAsia"/>
        </w:rPr>
        <w:t>实验管理</w:t>
      </w:r>
      <w:r>
        <w:rPr>
          <w:rFonts w:hint="eastAsia"/>
        </w:rPr>
        <w:t>-</w:t>
      </w:r>
      <w:r>
        <w:rPr>
          <w:rFonts w:hint="eastAsia"/>
        </w:rPr>
        <w:t>实验项目</w:t>
      </w:r>
    </w:p>
    <w:p w:rsidR="00891A52" w:rsidRDefault="00891A52" w:rsidP="00891A52">
      <w:r>
        <w:rPr>
          <w:noProof/>
        </w:rPr>
        <w:drawing>
          <wp:inline distT="0" distB="0" distL="0" distR="0" wp14:anchorId="20AC400C" wp14:editId="2D18E2EA">
            <wp:extent cx="5274310" cy="206638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52" w:rsidRDefault="00891A52" w:rsidP="00891A52">
      <w:pPr>
        <w:jc w:val="center"/>
      </w:pPr>
      <w:r>
        <w:rPr>
          <w:rFonts w:hint="eastAsia"/>
        </w:rPr>
        <w:t>图一</w:t>
      </w:r>
    </w:p>
    <w:p w:rsidR="00891A52" w:rsidRDefault="00891A52" w:rsidP="00891A5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若是单个实验项目</w:t>
      </w:r>
      <w:r>
        <w:rPr>
          <w:rFonts w:hint="eastAsia"/>
        </w:rPr>
        <w:t>,</w:t>
      </w:r>
      <w:r>
        <w:rPr>
          <w:rFonts w:hint="eastAsia"/>
        </w:rPr>
        <w:t>可以选择“增加”即可（如图二）。若是批量增加，可以选择“导入”（如图三）。</w:t>
      </w:r>
    </w:p>
    <w:p w:rsidR="00891A52" w:rsidRDefault="00891A52" w:rsidP="00891A52">
      <w:r>
        <w:rPr>
          <w:noProof/>
        </w:rPr>
        <w:drawing>
          <wp:inline distT="0" distB="0" distL="0" distR="0" wp14:anchorId="3D34BA34" wp14:editId="40CA375C">
            <wp:extent cx="5274310" cy="2582214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52" w:rsidRDefault="00891A52" w:rsidP="00891A52">
      <w:pPr>
        <w:jc w:val="center"/>
      </w:pPr>
      <w:r>
        <w:rPr>
          <w:rFonts w:hint="eastAsia"/>
        </w:rPr>
        <w:t>图二</w:t>
      </w:r>
    </w:p>
    <w:p w:rsidR="00891A52" w:rsidRDefault="00891A52" w:rsidP="00891A52">
      <w:r>
        <w:rPr>
          <w:noProof/>
        </w:rPr>
        <w:drawing>
          <wp:inline distT="0" distB="0" distL="0" distR="0" wp14:anchorId="601512D0" wp14:editId="4E39E9D3">
            <wp:extent cx="5276850" cy="21050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52" w:rsidRDefault="00891A52" w:rsidP="001555F7">
      <w:pPr>
        <w:jc w:val="center"/>
      </w:pPr>
      <w:r>
        <w:rPr>
          <w:rFonts w:hint="eastAsia"/>
        </w:rPr>
        <w:t>图三</w:t>
      </w:r>
    </w:p>
    <w:p w:rsidR="00891A52" w:rsidRDefault="00891A52" w:rsidP="00891A5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添加完实验项目，将实验项目与对应课程关联，点击课程维护</w:t>
      </w:r>
      <w:r>
        <w:rPr>
          <w:rFonts w:hint="eastAsia"/>
        </w:rPr>
        <w:t>-</w:t>
      </w:r>
      <w:r>
        <w:rPr>
          <w:rFonts w:hint="eastAsia"/>
        </w:rPr>
        <w:t>增加，如图四。</w:t>
      </w:r>
    </w:p>
    <w:p w:rsidR="00891A52" w:rsidRDefault="00891A52" w:rsidP="001555F7">
      <w:pPr>
        <w:jc w:val="center"/>
      </w:pPr>
      <w:r>
        <w:rPr>
          <w:noProof/>
        </w:rPr>
        <w:drawing>
          <wp:inline distT="0" distB="0" distL="0" distR="0" wp14:anchorId="019CFFCC" wp14:editId="7F0DD553">
            <wp:extent cx="5274310" cy="1865543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52" w:rsidRDefault="00891A52" w:rsidP="00891A52">
      <w:pPr>
        <w:jc w:val="center"/>
      </w:pPr>
      <w:r>
        <w:rPr>
          <w:rFonts w:hint="eastAsia"/>
        </w:rPr>
        <w:t>图四</w:t>
      </w:r>
    </w:p>
    <w:p w:rsidR="00891A52" w:rsidRDefault="00891A52" w:rsidP="00891A52">
      <w:r>
        <w:rPr>
          <w:rFonts w:hint="eastAsia"/>
        </w:rPr>
        <w:t>4.</w:t>
      </w:r>
      <w:r>
        <w:rPr>
          <w:rFonts w:hint="eastAsia"/>
        </w:rPr>
        <w:t>点击“编辑”，增加相应信息，将状态改成“启用”。</w:t>
      </w:r>
    </w:p>
    <w:p w:rsidR="00891A52" w:rsidRDefault="00891A52" w:rsidP="00891A52">
      <w:pPr>
        <w:rPr>
          <w:rFonts w:hint="eastAsia"/>
        </w:rPr>
      </w:pPr>
      <w:r>
        <w:rPr>
          <w:noProof/>
        </w:rPr>
        <w:drawing>
          <wp:inline distT="0" distB="0" distL="0" distR="0" wp14:anchorId="4CD34A62" wp14:editId="0F1E49AF">
            <wp:extent cx="5274310" cy="20779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07" w:rsidRDefault="00F70F07" w:rsidP="00F70F07">
      <w:pPr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任课教师进入教务系统</w:t>
      </w:r>
      <w:r>
        <w:rPr>
          <w:rFonts w:hint="eastAsia"/>
        </w:rPr>
        <w:t>-</w:t>
      </w:r>
      <w:r>
        <w:rPr>
          <w:rFonts w:hint="eastAsia"/>
        </w:rPr>
        <w:t>个人事务</w:t>
      </w:r>
      <w:r>
        <w:rPr>
          <w:rFonts w:hint="eastAsia"/>
        </w:rPr>
        <w:t>-</w:t>
      </w:r>
      <w:r>
        <w:rPr>
          <w:rFonts w:hint="eastAsia"/>
        </w:rPr>
        <w:t>授课任务</w:t>
      </w:r>
      <w:r>
        <w:rPr>
          <w:rFonts w:hint="eastAsia"/>
        </w:rPr>
        <w:t>-</w:t>
      </w:r>
      <w:r>
        <w:rPr>
          <w:rFonts w:hint="eastAsia"/>
        </w:rPr>
        <w:t>教学工作</w:t>
      </w:r>
      <w:r>
        <w:rPr>
          <w:rFonts w:hint="eastAsia"/>
        </w:rPr>
        <w:t>-</w:t>
      </w:r>
      <w:r>
        <w:rPr>
          <w:rFonts w:hint="eastAsia"/>
        </w:rPr>
        <w:t>按上课，选择相应的课程下教学日历</w:t>
      </w:r>
      <w:r>
        <w:rPr>
          <w:noProof/>
        </w:rPr>
        <w:drawing>
          <wp:inline distT="0" distB="0" distL="0" distR="0" wp14:anchorId="2741D488" wp14:editId="23832612">
            <wp:extent cx="266723" cy="21337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2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 w:rsidR="00B8201E">
        <w:rPr>
          <w:rFonts w:hint="eastAsia"/>
        </w:rPr>
        <w:t>在</w:t>
      </w:r>
      <w:r>
        <w:rPr>
          <w:rFonts w:hint="eastAsia"/>
        </w:rPr>
        <w:t>课程</w:t>
      </w:r>
      <w:r w:rsidR="00B8201E">
        <w:rPr>
          <w:rFonts w:hint="eastAsia"/>
        </w:rPr>
        <w:t>中安排实验项目</w:t>
      </w:r>
      <w:r>
        <w:rPr>
          <w:rFonts w:hint="eastAsia"/>
        </w:rPr>
        <w:t>。</w:t>
      </w:r>
    </w:p>
    <w:p w:rsidR="00F70F07" w:rsidRDefault="00F70F07" w:rsidP="00F70F07">
      <w:pPr>
        <w:rPr>
          <w:rFonts w:hint="eastAsia"/>
        </w:rPr>
      </w:pPr>
      <w:r>
        <w:rPr>
          <w:noProof/>
        </w:rPr>
        <w:drawing>
          <wp:inline distT="0" distB="0" distL="0" distR="0" wp14:anchorId="1ADABDAE" wp14:editId="542CD377">
            <wp:extent cx="5274310" cy="1579241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07" w:rsidRPr="00B8201E" w:rsidRDefault="00F70F07" w:rsidP="00F70F07">
      <w:pPr>
        <w:rPr>
          <w:rFonts w:hint="eastAsia"/>
        </w:rPr>
      </w:pPr>
      <w:r>
        <w:rPr>
          <w:rFonts w:hint="eastAsia"/>
        </w:rPr>
        <w:t>6.</w:t>
      </w:r>
      <w:r w:rsidR="00B8201E">
        <w:rPr>
          <w:rFonts w:hint="eastAsia"/>
        </w:rPr>
        <w:t>进入教学日历，教学环节输入实验</w:t>
      </w:r>
      <w:r w:rsidR="00B8201E">
        <w:rPr>
          <w:rFonts w:hint="eastAsia"/>
        </w:rPr>
        <w:t>/</w:t>
      </w:r>
      <w:r w:rsidR="00B8201E">
        <w:rPr>
          <w:rFonts w:hint="eastAsia"/>
        </w:rPr>
        <w:t>上机，点击后面的</w:t>
      </w:r>
      <w:r w:rsidR="00B8201E">
        <w:rPr>
          <w:noProof/>
        </w:rPr>
        <w:drawing>
          <wp:inline distT="0" distB="0" distL="0" distR="0" wp14:anchorId="26BC55A0" wp14:editId="222D9D4A">
            <wp:extent cx="251482" cy="2362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82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01E">
        <w:rPr>
          <w:rFonts w:hint="eastAsia"/>
        </w:rPr>
        <w:t>，将所有是</w:t>
      </w:r>
      <w:r w:rsidR="00B8201E">
        <w:rPr>
          <w:rFonts w:hint="eastAsia"/>
        </w:rPr>
        <w:t>实验</w:t>
      </w:r>
      <w:r w:rsidR="00B8201E">
        <w:rPr>
          <w:rFonts w:hint="eastAsia"/>
        </w:rPr>
        <w:t>/</w:t>
      </w:r>
      <w:r w:rsidR="00B8201E">
        <w:rPr>
          <w:rFonts w:hint="eastAsia"/>
        </w:rPr>
        <w:t>上机</w:t>
      </w:r>
      <w:r w:rsidR="00B8201E">
        <w:rPr>
          <w:rFonts w:hint="eastAsia"/>
        </w:rPr>
        <w:t>的教学环节筛选出来，</w:t>
      </w:r>
      <w:r w:rsidR="00B8201E" w:rsidRPr="00B8201E">
        <w:rPr>
          <w:rFonts w:hint="eastAsia"/>
          <w:highlight w:val="yellow"/>
        </w:rPr>
        <w:t>切记千万不要动理论课。</w:t>
      </w:r>
    </w:p>
    <w:p w:rsidR="00F70F07" w:rsidRDefault="00B8201E" w:rsidP="00F70F07">
      <w:pPr>
        <w:rPr>
          <w:rFonts w:hint="eastAsia"/>
        </w:rPr>
      </w:pPr>
      <w:r>
        <w:rPr>
          <w:noProof/>
        </w:rPr>
        <w:drawing>
          <wp:inline distT="0" distB="0" distL="0" distR="0" wp14:anchorId="67BB6B68" wp14:editId="3ECDD240">
            <wp:extent cx="5274310" cy="127645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1E" w:rsidRDefault="00B8201E" w:rsidP="00F70F07">
      <w:pPr>
        <w:rPr>
          <w:rFonts w:hint="eastAsia"/>
        </w:rPr>
      </w:pPr>
      <w:r>
        <w:rPr>
          <w:rFonts w:hint="eastAsia"/>
        </w:rPr>
        <w:lastRenderedPageBreak/>
        <w:t>7.</w:t>
      </w:r>
      <w:r>
        <w:rPr>
          <w:rFonts w:hint="eastAsia"/>
        </w:rPr>
        <w:t>任课教师按照实际教学选择相应的实验项目，若是分组，可以将同一个实验项目进行批量选择。注：实验项目</w:t>
      </w:r>
      <w:r>
        <w:rPr>
          <w:rFonts w:hint="eastAsia"/>
        </w:rPr>
        <w:t>-</w:t>
      </w:r>
      <w:r>
        <w:rPr>
          <w:rFonts w:hint="eastAsia"/>
        </w:rPr>
        <w:t>增加后，下拉</w:t>
      </w:r>
      <w:proofErr w:type="gramStart"/>
      <w:r>
        <w:rPr>
          <w:rFonts w:hint="eastAsia"/>
        </w:rPr>
        <w:t>框没有</w:t>
      </w:r>
      <w:proofErr w:type="gramEnd"/>
      <w:r>
        <w:rPr>
          <w:rFonts w:hint="eastAsia"/>
        </w:rPr>
        <w:t>选项，请联系实验中心主任按照第</w:t>
      </w:r>
      <w:r>
        <w:rPr>
          <w:rFonts w:hint="eastAsia"/>
        </w:rPr>
        <w:t>1-4</w:t>
      </w:r>
      <w:r>
        <w:rPr>
          <w:rFonts w:hint="eastAsia"/>
        </w:rPr>
        <w:t>步来增加实验项目并关联课程。</w:t>
      </w:r>
    </w:p>
    <w:p w:rsidR="00B8201E" w:rsidRPr="00B8201E" w:rsidRDefault="003D40B8" w:rsidP="00F70F07">
      <w:r>
        <w:rPr>
          <w:noProof/>
        </w:rPr>
        <w:drawing>
          <wp:inline distT="0" distB="0" distL="0" distR="0" wp14:anchorId="02983892" wp14:editId="4A81A144">
            <wp:extent cx="5274310" cy="299121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01E" w:rsidRPr="00B820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D39EC"/>
    <w:multiLevelType w:val="hybridMultilevel"/>
    <w:tmpl w:val="BC2A4872"/>
    <w:lvl w:ilvl="0" w:tplc="B93010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FF"/>
    <w:rsid w:val="001555F7"/>
    <w:rsid w:val="003D40B8"/>
    <w:rsid w:val="00410456"/>
    <w:rsid w:val="0045619E"/>
    <w:rsid w:val="00891A52"/>
    <w:rsid w:val="00AA33FF"/>
    <w:rsid w:val="00B8201E"/>
    <w:rsid w:val="00F7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1A5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91A5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1A5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1A5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91A5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1A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56</Words>
  <Characters>321</Characters>
  <Application>Microsoft Office Word</Application>
  <DocSecurity>0</DocSecurity>
  <Lines>2</Lines>
  <Paragraphs>1</Paragraphs>
  <ScaleCrop>false</ScaleCrop>
  <Company>Microsfot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Cui</dc:creator>
  <cp:lastModifiedBy>Cui</cp:lastModifiedBy>
  <cp:revision>4</cp:revision>
  <dcterms:created xsi:type="dcterms:W3CDTF">2021-10-13T08:33:00Z</dcterms:created>
  <dcterms:modified xsi:type="dcterms:W3CDTF">2021-10-14T00:39:00Z</dcterms:modified>
</cp:coreProperties>
</file>